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51A" w:rsidRDefault="00BF551A" w:rsidP="00BF551A">
      <w:pPr>
        <w:jc w:val="center"/>
        <w:rPr>
          <w:b/>
          <w:sz w:val="24"/>
          <w:szCs w:val="24"/>
        </w:rPr>
      </w:pPr>
      <w:r w:rsidRPr="00BF551A">
        <w:rPr>
          <w:b/>
          <w:sz w:val="24"/>
          <w:szCs w:val="24"/>
        </w:rPr>
        <w:t>“MI METTO IN GIOCO” I Edizione</w:t>
      </w:r>
    </w:p>
    <w:p w:rsidR="00567E8D" w:rsidRPr="00BF551A" w:rsidRDefault="006A4055" w:rsidP="00BF551A">
      <w:pPr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S</w:t>
      </w:r>
      <w:r w:rsidR="00EF24FA" w:rsidRPr="00BF551A">
        <w:rPr>
          <w:sz w:val="24"/>
          <w:szCs w:val="24"/>
        </w:rPr>
        <w:t>uccesso strepitoso per gli alunni del II Istituto comprensivo “P. Emiliani Giudici” di Mussomeli, ottenuto con la part</w:t>
      </w:r>
      <w:r w:rsidR="00BF551A">
        <w:rPr>
          <w:sz w:val="24"/>
          <w:szCs w:val="24"/>
        </w:rPr>
        <w:t>ecipazione al Concorso di “Mi metto in gioco</w:t>
      </w:r>
      <w:r w:rsidR="00EF24FA" w:rsidRPr="00BF551A">
        <w:rPr>
          <w:sz w:val="24"/>
          <w:szCs w:val="24"/>
        </w:rPr>
        <w:t>”</w:t>
      </w:r>
      <w:r w:rsidR="00BF551A">
        <w:rPr>
          <w:sz w:val="24"/>
          <w:szCs w:val="24"/>
        </w:rPr>
        <w:t xml:space="preserve"> I Edizione</w:t>
      </w:r>
      <w:r w:rsidR="00EF24FA" w:rsidRPr="00BF551A">
        <w:rPr>
          <w:sz w:val="24"/>
          <w:szCs w:val="24"/>
        </w:rPr>
        <w:t>, indetto dall’Istituto di Istruzione superiore “Virgilio”</w:t>
      </w:r>
      <w:r w:rsidR="00BF551A">
        <w:rPr>
          <w:sz w:val="24"/>
          <w:szCs w:val="24"/>
        </w:rPr>
        <w:t xml:space="preserve"> di Mussomeli, in occasione del decennale de</w:t>
      </w:r>
      <w:r w:rsidR="00EF24FA" w:rsidRPr="00BF551A">
        <w:rPr>
          <w:sz w:val="24"/>
          <w:szCs w:val="24"/>
        </w:rPr>
        <w:t>lla fondazione del Liceo Scientifico.</w:t>
      </w:r>
    </w:p>
    <w:p w:rsidR="00EF24FA" w:rsidRPr="00BF551A" w:rsidRDefault="00EF24FA" w:rsidP="00BF551A">
      <w:pPr>
        <w:jc w:val="both"/>
        <w:rPr>
          <w:sz w:val="24"/>
          <w:szCs w:val="24"/>
        </w:rPr>
      </w:pPr>
      <w:r w:rsidRPr="00BF551A">
        <w:rPr>
          <w:sz w:val="24"/>
          <w:szCs w:val="24"/>
        </w:rPr>
        <w:t>La partecipazione al Concorso prevedeva l’elaborazione di una poesia a tema sull’importanza della “Scelta”, i sentimenti e le emozioni ad essa legati, nonché</w:t>
      </w:r>
      <w:r w:rsidR="00BF551A">
        <w:rPr>
          <w:sz w:val="24"/>
          <w:szCs w:val="24"/>
        </w:rPr>
        <w:t xml:space="preserve"> sul valore</w:t>
      </w:r>
      <w:r w:rsidRPr="00BF551A">
        <w:rPr>
          <w:sz w:val="24"/>
          <w:szCs w:val="24"/>
        </w:rPr>
        <w:t xml:space="preserve"> del sapere come </w:t>
      </w:r>
      <w:r w:rsidR="00BF551A">
        <w:rPr>
          <w:sz w:val="24"/>
          <w:szCs w:val="24"/>
        </w:rPr>
        <w:t>presupposto della stessa</w:t>
      </w:r>
      <w:r w:rsidRPr="00BF551A">
        <w:rPr>
          <w:sz w:val="24"/>
          <w:szCs w:val="24"/>
        </w:rPr>
        <w:t xml:space="preserve"> e</w:t>
      </w:r>
      <w:r w:rsidR="00BF551A">
        <w:rPr>
          <w:sz w:val="24"/>
          <w:szCs w:val="24"/>
        </w:rPr>
        <w:t>/o</w:t>
      </w:r>
      <w:r w:rsidRPr="00BF551A">
        <w:rPr>
          <w:sz w:val="24"/>
          <w:szCs w:val="24"/>
        </w:rPr>
        <w:t xml:space="preserve"> la realizzazione di un esperimento scientifico.</w:t>
      </w:r>
    </w:p>
    <w:p w:rsidR="00EF24FA" w:rsidRDefault="00EF24FA" w:rsidP="00BF551A">
      <w:pPr>
        <w:jc w:val="both"/>
        <w:rPr>
          <w:sz w:val="24"/>
          <w:szCs w:val="24"/>
        </w:rPr>
      </w:pPr>
      <w:r w:rsidRPr="00BF551A">
        <w:rPr>
          <w:sz w:val="24"/>
          <w:szCs w:val="24"/>
        </w:rPr>
        <w:t>Gli alunni dell’Ist</w:t>
      </w:r>
      <w:r w:rsidR="00BF551A">
        <w:rPr>
          <w:sz w:val="24"/>
          <w:szCs w:val="24"/>
        </w:rPr>
        <w:t>ituto hanno partecipato in tanti, ricevendo</w:t>
      </w:r>
      <w:r w:rsidR="00AC55B6">
        <w:rPr>
          <w:sz w:val="24"/>
          <w:szCs w:val="24"/>
        </w:rPr>
        <w:t xml:space="preserve"> </w:t>
      </w:r>
      <w:r w:rsidR="00BF551A">
        <w:rPr>
          <w:sz w:val="24"/>
          <w:szCs w:val="24"/>
        </w:rPr>
        <w:t xml:space="preserve">numerosi </w:t>
      </w:r>
      <w:r w:rsidRPr="00BF551A">
        <w:rPr>
          <w:sz w:val="24"/>
          <w:szCs w:val="24"/>
        </w:rPr>
        <w:t>riconoscimenti, a testimonianza dell’impegno profuso, dello studio assiduo e della serietà con i quali affrontano e vivono l’esperienza scolastica.</w:t>
      </w:r>
    </w:p>
    <w:p w:rsidR="006A4055" w:rsidRDefault="006A4055" w:rsidP="006A405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420389" cy="2667000"/>
            <wp:effectExtent l="0" t="0" r="0" b="0"/>
            <wp:docPr id="3" name="Immagine 2" descr="IMG-2016022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221-WA00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215" cy="268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="007D6CBA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842260" cy="2649844"/>
            <wp:effectExtent l="0" t="0" r="0" b="0"/>
            <wp:docPr id="4" name="Immagine 3" descr="IMG-201602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221-WA00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029" cy="268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055" w:rsidRPr="00BF551A" w:rsidRDefault="007D6CBA" w:rsidP="00BF551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A4055">
        <w:rPr>
          <w:noProof/>
          <w:sz w:val="24"/>
          <w:szCs w:val="24"/>
          <w:lang w:eastAsia="it-IT"/>
        </w:rPr>
        <w:drawing>
          <wp:inline distT="0" distB="0" distL="0" distR="0">
            <wp:extent cx="2720816" cy="3002280"/>
            <wp:effectExtent l="0" t="0" r="3810" b="7620"/>
            <wp:docPr id="5" name="Immagine 4" descr="IMG-201602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221-WA0024.jpg"/>
                    <pic:cNvPicPr/>
                  </pic:nvPicPr>
                  <pic:blipFill>
                    <a:blip r:embed="rId7"/>
                    <a:srcRect l="21420" r="30824"/>
                    <a:stretch>
                      <a:fillRect/>
                    </a:stretch>
                  </pic:blipFill>
                  <pic:spPr>
                    <a:xfrm>
                      <a:off x="0" y="0"/>
                      <a:ext cx="2731708" cy="30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055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</w:t>
      </w:r>
      <w:r w:rsidR="006A4055">
        <w:rPr>
          <w:sz w:val="24"/>
          <w:szCs w:val="24"/>
        </w:rPr>
        <w:t xml:space="preserve"> </w:t>
      </w:r>
      <w:r w:rsidR="006A4055">
        <w:rPr>
          <w:noProof/>
          <w:sz w:val="24"/>
          <w:szCs w:val="24"/>
          <w:lang w:eastAsia="it-IT"/>
        </w:rPr>
        <w:drawing>
          <wp:inline distT="0" distB="0" distL="0" distR="0">
            <wp:extent cx="2487930" cy="3022531"/>
            <wp:effectExtent l="0" t="0" r="7620" b="6985"/>
            <wp:docPr id="7" name="Immagine 6" descr="IMG-201602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221-WA00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980" cy="306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4FA" w:rsidRPr="00BF551A" w:rsidRDefault="00EF24FA" w:rsidP="00BF551A">
      <w:pPr>
        <w:jc w:val="both"/>
        <w:rPr>
          <w:sz w:val="24"/>
          <w:szCs w:val="24"/>
        </w:rPr>
      </w:pPr>
      <w:r w:rsidRPr="00BF551A">
        <w:rPr>
          <w:sz w:val="24"/>
          <w:szCs w:val="24"/>
        </w:rPr>
        <w:t>Per la sezione Poesia i primi tre classificati, tutti alunni della nostra Scuola, sono stati:</w:t>
      </w:r>
    </w:p>
    <w:p w:rsidR="00EF24FA" w:rsidRPr="00BF551A" w:rsidRDefault="00EF24FA" w:rsidP="00BF551A">
      <w:pPr>
        <w:pStyle w:val="Paragrafoelenco"/>
        <w:numPr>
          <w:ilvl w:val="0"/>
          <w:numId w:val="1"/>
        </w:numPr>
        <w:jc w:val="both"/>
        <w:rPr>
          <w:sz w:val="24"/>
          <w:szCs w:val="24"/>
        </w:rPr>
      </w:pPr>
      <w:r w:rsidRPr="00BF551A">
        <w:rPr>
          <w:sz w:val="24"/>
          <w:szCs w:val="24"/>
        </w:rPr>
        <w:lastRenderedPageBreak/>
        <w:t>Emanuele Ippolito</w:t>
      </w:r>
    </w:p>
    <w:p w:rsidR="00EF24FA" w:rsidRPr="00BF551A" w:rsidRDefault="00EF24FA" w:rsidP="00BF551A">
      <w:pPr>
        <w:pStyle w:val="Paragrafoelenco"/>
        <w:numPr>
          <w:ilvl w:val="0"/>
          <w:numId w:val="1"/>
        </w:numPr>
        <w:jc w:val="both"/>
        <w:rPr>
          <w:sz w:val="24"/>
          <w:szCs w:val="24"/>
        </w:rPr>
      </w:pPr>
      <w:r w:rsidRPr="00BF551A">
        <w:rPr>
          <w:sz w:val="24"/>
          <w:szCs w:val="24"/>
        </w:rPr>
        <w:t xml:space="preserve">Francesca Maria </w:t>
      </w:r>
      <w:proofErr w:type="spellStart"/>
      <w:r w:rsidRPr="00BF551A">
        <w:rPr>
          <w:sz w:val="24"/>
          <w:szCs w:val="24"/>
        </w:rPr>
        <w:t>Sciarratta</w:t>
      </w:r>
      <w:proofErr w:type="spellEnd"/>
    </w:p>
    <w:p w:rsidR="00EF24FA" w:rsidRPr="00BF551A" w:rsidRDefault="00EF24FA" w:rsidP="00BF551A">
      <w:pPr>
        <w:pStyle w:val="Paragrafoelenco"/>
        <w:numPr>
          <w:ilvl w:val="0"/>
          <w:numId w:val="1"/>
        </w:numPr>
        <w:jc w:val="both"/>
        <w:rPr>
          <w:sz w:val="24"/>
          <w:szCs w:val="24"/>
        </w:rPr>
      </w:pPr>
      <w:r w:rsidRPr="00BF551A">
        <w:rPr>
          <w:sz w:val="24"/>
          <w:szCs w:val="24"/>
        </w:rPr>
        <w:t xml:space="preserve">Alessia </w:t>
      </w:r>
      <w:proofErr w:type="spellStart"/>
      <w:r w:rsidRPr="00BF551A">
        <w:rPr>
          <w:sz w:val="24"/>
          <w:szCs w:val="24"/>
        </w:rPr>
        <w:t>Dilena</w:t>
      </w:r>
      <w:proofErr w:type="spellEnd"/>
    </w:p>
    <w:p w:rsidR="00955962" w:rsidRPr="00BF551A" w:rsidRDefault="00955962" w:rsidP="00BF551A">
      <w:pPr>
        <w:jc w:val="both"/>
        <w:rPr>
          <w:sz w:val="24"/>
          <w:szCs w:val="24"/>
        </w:rPr>
      </w:pPr>
      <w:r w:rsidRPr="00BF551A">
        <w:rPr>
          <w:sz w:val="24"/>
          <w:szCs w:val="24"/>
        </w:rPr>
        <w:t>frequentanti la classe III A di Scuola secondaria di I grado di Sutera.</w:t>
      </w:r>
    </w:p>
    <w:p w:rsidR="00955962" w:rsidRPr="00BF551A" w:rsidRDefault="00955962" w:rsidP="00BF551A">
      <w:pPr>
        <w:jc w:val="both"/>
        <w:rPr>
          <w:sz w:val="24"/>
          <w:szCs w:val="24"/>
        </w:rPr>
      </w:pPr>
      <w:r w:rsidRPr="00BF551A">
        <w:rPr>
          <w:sz w:val="24"/>
          <w:szCs w:val="24"/>
        </w:rPr>
        <w:t>Ognuna delle poesie vincitrici ha ricevuto una menzione particolare, in merito alle riflessioni espresse, alla profondità di pensiero e alla ricchezza di sentimenti.</w:t>
      </w:r>
    </w:p>
    <w:p w:rsidR="006A4055" w:rsidRDefault="00955962" w:rsidP="00BF551A">
      <w:pPr>
        <w:jc w:val="both"/>
        <w:rPr>
          <w:sz w:val="24"/>
          <w:szCs w:val="24"/>
        </w:rPr>
      </w:pPr>
      <w:r w:rsidRPr="00BF551A">
        <w:rPr>
          <w:sz w:val="24"/>
          <w:szCs w:val="24"/>
        </w:rPr>
        <w:t>Un particolare riconoscimento è andato a Marco Palumbo della III B (Plesso “P. Puglisi” di Mussomeli) per il suo esperimento di Scienze.</w:t>
      </w:r>
    </w:p>
    <w:p w:rsidR="00114739" w:rsidRDefault="00114739" w:rsidP="00114739">
      <w:pPr>
        <w:jc w:val="right"/>
        <w:rPr>
          <w:b/>
          <w:sz w:val="24"/>
          <w:szCs w:val="24"/>
        </w:rPr>
      </w:pPr>
    </w:p>
    <w:p w:rsidR="00BF551A" w:rsidRDefault="00114739" w:rsidP="0011473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III A Sutera</w:t>
      </w:r>
    </w:p>
    <w:p w:rsidR="00114739" w:rsidRPr="00114739" w:rsidRDefault="00114739" w:rsidP="0011473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IIIB Mussomeli</w:t>
      </w:r>
    </w:p>
    <w:p w:rsidR="00955962" w:rsidRPr="00BF551A" w:rsidRDefault="00955962" w:rsidP="00955962">
      <w:pPr>
        <w:rPr>
          <w:sz w:val="24"/>
          <w:szCs w:val="24"/>
        </w:rPr>
      </w:pPr>
    </w:p>
    <w:p w:rsidR="00EF24FA" w:rsidRDefault="00EF24FA" w:rsidP="00EF24FA">
      <w:pPr>
        <w:pStyle w:val="Paragrafoelenco"/>
      </w:pPr>
    </w:p>
    <w:p w:rsidR="00EF24FA" w:rsidRDefault="00EF24FA" w:rsidP="00EF24FA">
      <w:pPr>
        <w:pStyle w:val="Paragrafoelenco"/>
      </w:pPr>
    </w:p>
    <w:p w:rsidR="00EF24FA" w:rsidRDefault="00EF24FA" w:rsidP="00EF24FA">
      <w:pPr>
        <w:pStyle w:val="Paragrafoelenco"/>
      </w:pPr>
    </w:p>
    <w:p w:rsidR="00EF24FA" w:rsidRDefault="00EF24FA" w:rsidP="00EF24FA">
      <w:pPr>
        <w:pStyle w:val="Paragrafoelenco"/>
      </w:pPr>
    </w:p>
    <w:sectPr w:rsidR="00EF24FA" w:rsidSect="009A2F8C"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980CFE"/>
    <w:multiLevelType w:val="hybridMultilevel"/>
    <w:tmpl w:val="27B6C7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4FA"/>
    <w:rsid w:val="00114739"/>
    <w:rsid w:val="00290CF3"/>
    <w:rsid w:val="002C01E3"/>
    <w:rsid w:val="00567E8D"/>
    <w:rsid w:val="006A4055"/>
    <w:rsid w:val="007D6CBA"/>
    <w:rsid w:val="00955962"/>
    <w:rsid w:val="00966D13"/>
    <w:rsid w:val="009A2F8C"/>
    <w:rsid w:val="00AA70EF"/>
    <w:rsid w:val="00AC55B6"/>
    <w:rsid w:val="00BF551A"/>
    <w:rsid w:val="00D8168A"/>
    <w:rsid w:val="00E2716E"/>
    <w:rsid w:val="00EF2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D28FAE-8FE8-44E0-A6A8-1A71ADC5B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F24F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0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01E3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A40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asus</dc:creator>
  <cp:lastModifiedBy>studio</cp:lastModifiedBy>
  <cp:revision>4</cp:revision>
  <dcterms:created xsi:type="dcterms:W3CDTF">2016-03-09T17:14:00Z</dcterms:created>
  <dcterms:modified xsi:type="dcterms:W3CDTF">2016-03-09T17:49:00Z</dcterms:modified>
</cp:coreProperties>
</file>