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14E" w:rsidRDefault="005F414E">
      <w:pPr>
        <w:pStyle w:val="Corpotesto"/>
        <w:rPr>
          <w:rFonts w:ascii="Times New Roman" w:hAnsi="Times New Roman"/>
          <w:sz w:val="20"/>
        </w:rPr>
      </w:pPr>
    </w:p>
    <w:p w:rsidR="005F414E" w:rsidRDefault="005F414E">
      <w:pPr>
        <w:pStyle w:val="Corpotesto"/>
        <w:ind w:left="4969"/>
        <w:jc w:val="center"/>
        <w:rPr>
          <w:rFonts w:ascii="Times New Roman" w:hAnsi="Times New Roman"/>
          <w:sz w:val="20"/>
        </w:rPr>
      </w:pPr>
    </w:p>
    <w:p w:rsidR="005F414E" w:rsidRDefault="005F414E">
      <w:pPr>
        <w:pStyle w:val="Corpotesto"/>
        <w:spacing w:before="3"/>
        <w:jc w:val="center"/>
        <w:rPr>
          <w:rFonts w:ascii="Times New Roman" w:hAnsi="Times New Roman"/>
          <w:sz w:val="13"/>
          <w:lang w:val="it-IT"/>
        </w:rPr>
      </w:pPr>
    </w:p>
    <w:p w:rsidR="005F414E" w:rsidRDefault="005F414E">
      <w:pPr>
        <w:pStyle w:val="Corpotesto"/>
        <w:spacing w:before="3"/>
        <w:jc w:val="center"/>
        <w:rPr>
          <w:rFonts w:ascii="Times New Roman" w:hAnsi="Times New Roman"/>
          <w:sz w:val="13"/>
          <w:lang w:val="it-IT"/>
        </w:rPr>
      </w:pPr>
    </w:p>
    <w:p w:rsidR="005F414E" w:rsidRDefault="005F414E">
      <w:pPr>
        <w:pStyle w:val="Corpotesto"/>
        <w:spacing w:before="3"/>
        <w:jc w:val="center"/>
        <w:rPr>
          <w:rFonts w:asciiTheme="majorHAnsi" w:hAnsiTheme="majorHAnsi"/>
          <w:lang w:val="it-IT"/>
        </w:rPr>
      </w:pPr>
    </w:p>
    <w:tbl>
      <w:tblPr>
        <w:tblStyle w:val="Grigliatabella"/>
        <w:tblW w:w="10648" w:type="dxa"/>
        <w:tblLook w:val="04A0" w:firstRow="1" w:lastRow="0" w:firstColumn="1" w:lastColumn="0" w:noHBand="0" w:noVBand="1"/>
      </w:tblPr>
      <w:tblGrid>
        <w:gridCol w:w="10648"/>
      </w:tblGrid>
      <w:tr w:rsidR="005F414E">
        <w:trPr>
          <w:trHeight w:val="2967"/>
        </w:trPr>
        <w:tc>
          <w:tcPr>
            <w:tcW w:w="10648" w:type="dxa"/>
            <w:shd w:val="clear" w:color="auto" w:fill="auto"/>
            <w:tcMar>
              <w:left w:w="108" w:type="dxa"/>
            </w:tcMar>
          </w:tcPr>
          <w:p w:rsidR="005F414E" w:rsidRDefault="005F414E"/>
          <w:p w:rsidR="005F414E" w:rsidRDefault="00432E38">
            <w:pPr>
              <w:jc w:val="center"/>
              <w:rPr>
                <w:b/>
                <w:bCs/>
                <w:sz w:val="28"/>
                <w:szCs w:val="20"/>
              </w:rPr>
            </w:pPr>
            <w:r>
              <w:rPr>
                <w:noProof/>
                <w:lang w:eastAsia="it-IT"/>
              </w:rPr>
              <w:drawing>
                <wp:inline distT="0" distB="0" distL="19050" distR="0">
                  <wp:extent cx="762000" cy="645795"/>
                  <wp:effectExtent l="0" t="0" r="0" b="0"/>
                  <wp:docPr id="1" name="Immagine 1" descr="Descrizione: C:\Users\Computer\Desktop\logo scuol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Descrizione: C:\Users\Computer\Desktop\logo scuola 1.JPG"/>
                          <pic:cNvPicPr>
                            <a:picLocks noChangeAspect="1" noChangeArrowheads="1"/>
                          </pic:cNvPicPr>
                        </pic:nvPicPr>
                        <pic:blipFill>
                          <a:blip r:embed="rId7"/>
                          <a:stretch>
                            <a:fillRect/>
                          </a:stretch>
                        </pic:blipFill>
                        <pic:spPr bwMode="auto">
                          <a:xfrm>
                            <a:off x="0" y="0"/>
                            <a:ext cx="762000" cy="645795"/>
                          </a:xfrm>
                          <a:prstGeom prst="rect">
                            <a:avLst/>
                          </a:prstGeom>
                        </pic:spPr>
                      </pic:pic>
                    </a:graphicData>
                  </a:graphic>
                </wp:inline>
              </w:drawing>
            </w:r>
          </w:p>
          <w:p w:rsidR="005F414E" w:rsidRDefault="005F414E">
            <w:pPr>
              <w:jc w:val="center"/>
              <w:rPr>
                <w:b/>
                <w:bCs/>
                <w:sz w:val="28"/>
                <w:szCs w:val="20"/>
              </w:rPr>
            </w:pPr>
          </w:p>
          <w:p w:rsidR="005F414E" w:rsidRPr="00432E38" w:rsidRDefault="00432E38">
            <w:pPr>
              <w:jc w:val="center"/>
              <w:rPr>
                <w:b/>
                <w:bCs/>
                <w:sz w:val="28"/>
                <w:szCs w:val="20"/>
              </w:rPr>
            </w:pPr>
            <w:r w:rsidRPr="00432E38">
              <w:rPr>
                <w:b/>
                <w:bCs/>
                <w:sz w:val="28"/>
                <w:szCs w:val="20"/>
              </w:rPr>
              <w:t>MINISTERO DELL'ISTRUZIONE, DELL'UNIVERSITA' E DELLA RICERCA</w:t>
            </w:r>
          </w:p>
          <w:p w:rsidR="005F414E" w:rsidRPr="00432E38" w:rsidRDefault="00432E38">
            <w:pPr>
              <w:jc w:val="center"/>
              <w:rPr>
                <w:rFonts w:ascii="Copperplate Gothic Bold" w:hAnsi="Copperplate Gothic Bold"/>
                <w:b/>
                <w:bCs/>
                <w:i/>
                <w:sz w:val="28"/>
                <w:szCs w:val="20"/>
              </w:rPr>
            </w:pPr>
            <w:r w:rsidRPr="00432E38">
              <w:rPr>
                <w:b/>
                <w:bCs/>
                <w:sz w:val="36"/>
                <w:szCs w:val="20"/>
              </w:rPr>
              <w:t xml:space="preserve"> </w:t>
            </w:r>
            <w:r w:rsidRPr="00432E38">
              <w:rPr>
                <w:b/>
                <w:bCs/>
                <w:sz w:val="28"/>
                <w:szCs w:val="20"/>
              </w:rPr>
              <w:t xml:space="preserve">ISTITUTO COMPRENSIVO </w:t>
            </w:r>
            <w:r w:rsidRPr="00432E38">
              <w:rPr>
                <w:rFonts w:ascii="Copperplate Gothic Bold" w:hAnsi="Copperplate Gothic Bold"/>
                <w:b/>
                <w:bCs/>
                <w:i/>
                <w:sz w:val="28"/>
                <w:szCs w:val="20"/>
              </w:rPr>
              <w:t>“P. EMILIANI GIUDICI”</w:t>
            </w:r>
          </w:p>
          <w:p w:rsidR="005F414E" w:rsidRPr="00432E38" w:rsidRDefault="00432E38">
            <w:pPr>
              <w:jc w:val="center"/>
              <w:rPr>
                <w:b/>
                <w:bCs/>
                <w:sz w:val="20"/>
                <w:szCs w:val="20"/>
              </w:rPr>
            </w:pPr>
            <w:r w:rsidRPr="00432E38">
              <w:rPr>
                <w:b/>
                <w:bCs/>
                <w:sz w:val="20"/>
                <w:szCs w:val="20"/>
              </w:rPr>
              <w:t>Viale Peppe Sorce -  MUSSOMELI ( CL)</w:t>
            </w:r>
          </w:p>
          <w:p w:rsidR="005F414E" w:rsidRPr="00432E38" w:rsidRDefault="00432E38">
            <w:pPr>
              <w:jc w:val="center"/>
              <w:rPr>
                <w:b/>
                <w:bCs/>
                <w:sz w:val="20"/>
                <w:szCs w:val="20"/>
              </w:rPr>
            </w:pPr>
            <w:r w:rsidRPr="00432E38">
              <w:rPr>
                <w:b/>
                <w:bCs/>
                <w:sz w:val="20"/>
                <w:szCs w:val="20"/>
              </w:rPr>
              <w:t>Cod. Fisc. 92036260856- Tel. 0934 952158 -fax: 993932</w:t>
            </w:r>
          </w:p>
          <w:p w:rsidR="005F414E" w:rsidRDefault="00432E38">
            <w:pPr>
              <w:pStyle w:val="Intestazione"/>
              <w:ind w:left="1800" w:hanging="180"/>
            </w:pPr>
            <w:r>
              <w:t xml:space="preserve">Codice meccanografico : CLIC819009 - E-mail : </w:t>
            </w:r>
            <w:hyperlink r:id="rId8">
              <w:r>
                <w:rPr>
                  <w:rStyle w:val="CollegamentoInternet"/>
                  <w:rFonts w:eastAsia="Cambria"/>
                </w:rPr>
                <w:t>clic819009@istruzione.it</w:t>
              </w:r>
            </w:hyperlink>
            <w:r>
              <w:t xml:space="preserve"> – </w:t>
            </w:r>
          </w:p>
          <w:p w:rsidR="005F414E" w:rsidRPr="00432E38" w:rsidRDefault="00432E38">
            <w:pPr>
              <w:pStyle w:val="Intestazione"/>
              <w:ind w:left="1800" w:hanging="180"/>
              <w:rPr>
                <w:lang w:val="en-US"/>
              </w:rPr>
            </w:pPr>
            <w:r>
              <w:t xml:space="preserve">                           </w:t>
            </w:r>
            <w:r>
              <w:rPr>
                <w:lang w:val="en-US"/>
              </w:rPr>
              <w:t xml:space="preserve">Sito Web:  </w:t>
            </w:r>
            <w:hyperlink r:id="rId9">
              <w:r>
                <w:rPr>
                  <w:rStyle w:val="CollegamentoInternet"/>
                  <w:rFonts w:eastAsia="Cambria"/>
                  <w:lang w:val="en-US"/>
                </w:rPr>
                <w:t>www.icspaoloemilianigiudici.gov.it</w:t>
              </w:r>
            </w:hyperlink>
          </w:p>
          <w:p w:rsidR="005F414E" w:rsidRPr="00B71143" w:rsidRDefault="005F414E">
            <w:pPr>
              <w:rPr>
                <w:lang w:val="en-US"/>
              </w:rPr>
            </w:pPr>
          </w:p>
          <w:p w:rsidR="005F414E" w:rsidRPr="00B71143" w:rsidRDefault="005F414E">
            <w:pPr>
              <w:rPr>
                <w:lang w:val="en-US"/>
              </w:rPr>
            </w:pPr>
          </w:p>
        </w:tc>
      </w:tr>
    </w:tbl>
    <w:p w:rsidR="005F414E" w:rsidRDefault="005F414E">
      <w:pPr>
        <w:jc w:val="center"/>
        <w:rPr>
          <w:rFonts w:asciiTheme="majorHAnsi" w:hAnsiTheme="majorHAnsi"/>
          <w:iCs/>
        </w:rPr>
      </w:pPr>
    </w:p>
    <w:p w:rsidR="005F414E" w:rsidRDefault="005F414E">
      <w:pPr>
        <w:pStyle w:val="Corpotesto"/>
        <w:rPr>
          <w:b/>
          <w:sz w:val="20"/>
        </w:rPr>
      </w:pPr>
    </w:p>
    <w:p w:rsidR="005F414E" w:rsidRDefault="005F414E">
      <w:pPr>
        <w:pStyle w:val="Corpotesto"/>
        <w:spacing w:before="9"/>
        <w:rPr>
          <w:b/>
          <w:sz w:val="18"/>
        </w:rPr>
      </w:pPr>
    </w:p>
    <w:p w:rsidR="005F414E" w:rsidRDefault="00432E38">
      <w:pPr>
        <w:pStyle w:val="Corpotesto"/>
        <w:spacing w:before="101"/>
        <w:ind w:right="342"/>
        <w:rPr>
          <w:lang w:val="it-IT"/>
        </w:rPr>
      </w:pPr>
      <w:r>
        <w:rPr>
          <w:color w:val="000009"/>
          <w:lang w:val="it-IT"/>
        </w:rPr>
        <w:t>Prot.n.                                                                                                                                                                      Al personale docente</w:t>
      </w:r>
    </w:p>
    <w:p w:rsidR="005F414E" w:rsidRDefault="00432E38">
      <w:pPr>
        <w:pStyle w:val="Corpotesto"/>
        <w:spacing w:before="101"/>
        <w:ind w:right="342"/>
        <w:rPr>
          <w:color w:val="000009"/>
          <w:lang w:val="it-IT"/>
        </w:rPr>
      </w:pPr>
      <w:r>
        <w:rPr>
          <w:lang w:val="it-IT"/>
        </w:rPr>
        <w:t xml:space="preserve">                                                                                                                                                                                         </w:t>
      </w:r>
      <w:r>
        <w:rPr>
          <w:color w:val="000009"/>
          <w:lang w:val="it-IT"/>
        </w:rPr>
        <w:t xml:space="preserve">All’Albo online </w:t>
      </w:r>
    </w:p>
    <w:p w:rsidR="005F414E" w:rsidRDefault="00432E38">
      <w:pPr>
        <w:pStyle w:val="Corpotesto"/>
        <w:spacing w:before="101"/>
        <w:ind w:right="342"/>
        <w:rPr>
          <w:lang w:val="it-IT"/>
        </w:rPr>
      </w:pPr>
      <w:r>
        <w:rPr>
          <w:color w:val="000009"/>
          <w:lang w:val="it-IT"/>
        </w:rPr>
        <w:t xml:space="preserve">                                                                                                                                                                            Al sito web istituzionale</w:t>
      </w:r>
    </w:p>
    <w:p w:rsidR="005F414E" w:rsidRDefault="005F414E">
      <w:pPr>
        <w:pStyle w:val="Corpotesto"/>
        <w:spacing w:before="11"/>
        <w:rPr>
          <w:sz w:val="21"/>
          <w:lang w:val="it-IT"/>
        </w:rPr>
      </w:pPr>
    </w:p>
    <w:p w:rsidR="005F414E" w:rsidRDefault="005F414E">
      <w:pPr>
        <w:pStyle w:val="Corpotesto"/>
        <w:spacing w:before="11"/>
        <w:rPr>
          <w:sz w:val="21"/>
          <w:lang w:val="it-IT"/>
        </w:rPr>
      </w:pPr>
    </w:p>
    <w:p w:rsidR="005F414E" w:rsidRDefault="005F414E">
      <w:pPr>
        <w:pStyle w:val="Corpotesto"/>
        <w:spacing w:before="11"/>
        <w:rPr>
          <w:sz w:val="21"/>
          <w:lang w:val="it-IT"/>
        </w:rPr>
      </w:pPr>
    </w:p>
    <w:p w:rsidR="005F414E" w:rsidRDefault="005F414E">
      <w:pPr>
        <w:pStyle w:val="Corpotesto"/>
        <w:spacing w:before="11"/>
        <w:rPr>
          <w:sz w:val="21"/>
          <w:lang w:val="it-IT"/>
        </w:rPr>
      </w:pPr>
    </w:p>
    <w:p w:rsidR="005F414E" w:rsidRDefault="005F414E">
      <w:pPr>
        <w:pStyle w:val="Corpotesto"/>
        <w:spacing w:before="11"/>
        <w:rPr>
          <w:sz w:val="21"/>
          <w:lang w:val="it-IT"/>
        </w:rPr>
      </w:pPr>
    </w:p>
    <w:p w:rsidR="005F414E" w:rsidRDefault="005F414E">
      <w:pPr>
        <w:pStyle w:val="Corpotesto"/>
        <w:spacing w:before="11"/>
        <w:rPr>
          <w:sz w:val="21"/>
          <w:lang w:val="it-IT"/>
        </w:rPr>
      </w:pPr>
    </w:p>
    <w:p w:rsidR="005F414E" w:rsidRDefault="00432E38">
      <w:pPr>
        <w:pStyle w:val="Corpotesto"/>
        <w:ind w:left="431" w:right="339"/>
        <w:jc w:val="both"/>
        <w:rPr>
          <w:b/>
          <w:lang w:val="it-IT"/>
        </w:rPr>
      </w:pPr>
      <w:r>
        <w:rPr>
          <w:color w:val="000009"/>
          <w:lang w:val="it-IT"/>
        </w:rPr>
        <w:t xml:space="preserve">Oggetto: Fondi Strutturali Europei – Programma Operativo Nazionale “Per la scuola, competenze e ambienti per l’apprendimento” 2014-2020. Avviso pubblico 10862 del 16/09/2016 “Progetti di inclusione sociale e lotta al disagio nonché per garantire l’apertura delle scuole oltre l’orario scolastico soprattutto nella aree a rischio e in quelle periferiche”. Asse I – Istruzione – Fondo Sociale Europeo (FSE). Obiettivo specifico 10.1. – Riduzione del fallimento formativo precoce e della dispersione scolastica e formativa. Azione 10.1.1 – Interventi di sostegno agli studenti caratterizzati da particolari fragilità tra cui anche persone con disabilità (azioni di </w:t>
      </w:r>
      <w:r>
        <w:rPr>
          <w:i/>
          <w:color w:val="000009"/>
          <w:lang w:val="it-IT"/>
        </w:rPr>
        <w:t xml:space="preserve">tutoring </w:t>
      </w:r>
      <w:r>
        <w:rPr>
          <w:color w:val="000009"/>
          <w:lang w:val="it-IT"/>
        </w:rPr>
        <w:t xml:space="preserve">e </w:t>
      </w:r>
      <w:r>
        <w:rPr>
          <w:i/>
          <w:color w:val="000009"/>
          <w:lang w:val="it-IT"/>
        </w:rPr>
        <w:t>mentoring</w:t>
      </w:r>
      <w:r>
        <w:rPr>
          <w:color w:val="000009"/>
          <w:lang w:val="it-IT"/>
        </w:rPr>
        <w:t xml:space="preserve">, attività di sostegno didattico e di </w:t>
      </w:r>
      <w:r>
        <w:rPr>
          <w:i/>
          <w:color w:val="000009"/>
          <w:lang w:val="it-IT"/>
        </w:rPr>
        <w:t>counselling</w:t>
      </w:r>
      <w:r>
        <w:rPr>
          <w:color w:val="000009"/>
          <w:lang w:val="it-IT"/>
        </w:rPr>
        <w:t xml:space="preserve">, attività integrative, incluse quelle sportive, in orario extrascolastico, azioni rivolte alle famiglie di appartenenza, ecc.). </w:t>
      </w:r>
      <w:bookmarkStart w:id="0" w:name="_GoBack"/>
      <w:r>
        <w:rPr>
          <w:b/>
          <w:color w:val="000009"/>
          <w:lang w:val="it-IT"/>
        </w:rPr>
        <w:t>Avviso di reclutamento di personale per il ruolo di n. 1 Referente per l’Attuazione e n. 1 Referente per la Valutazione.</w:t>
      </w:r>
    </w:p>
    <w:bookmarkEnd w:id="0"/>
    <w:p w:rsidR="005F414E" w:rsidRDefault="005F414E">
      <w:pPr>
        <w:pStyle w:val="Corpotesto"/>
        <w:spacing w:before="4"/>
        <w:rPr>
          <w:b/>
          <w:sz w:val="13"/>
          <w:lang w:val="it-IT"/>
        </w:rPr>
      </w:pPr>
    </w:p>
    <w:p w:rsidR="005F414E" w:rsidRDefault="005F414E">
      <w:pPr>
        <w:pStyle w:val="Corpotesto"/>
        <w:spacing w:before="4"/>
        <w:rPr>
          <w:b/>
          <w:sz w:val="13"/>
          <w:lang w:val="it-IT"/>
        </w:rPr>
      </w:pPr>
    </w:p>
    <w:p w:rsidR="005F414E" w:rsidRDefault="005F414E">
      <w:pPr>
        <w:pStyle w:val="Corpotesto"/>
        <w:spacing w:before="4"/>
        <w:rPr>
          <w:b/>
          <w:sz w:val="13"/>
          <w:lang w:val="it-IT"/>
        </w:rPr>
      </w:pPr>
    </w:p>
    <w:p w:rsidR="005F414E" w:rsidRDefault="005F414E">
      <w:pPr>
        <w:pStyle w:val="Corpotesto"/>
        <w:spacing w:before="4"/>
        <w:rPr>
          <w:b/>
          <w:sz w:val="13"/>
          <w:lang w:val="it-IT"/>
        </w:rPr>
      </w:pPr>
    </w:p>
    <w:p w:rsidR="005F414E" w:rsidRDefault="005F414E">
      <w:pPr>
        <w:pStyle w:val="Corpotesto"/>
        <w:spacing w:before="4"/>
        <w:rPr>
          <w:b/>
          <w:sz w:val="13"/>
          <w:lang w:val="it-IT"/>
        </w:rPr>
      </w:pPr>
    </w:p>
    <w:p w:rsidR="005F414E" w:rsidRDefault="005F414E">
      <w:pPr>
        <w:pStyle w:val="Corpotesto"/>
        <w:spacing w:before="4"/>
        <w:rPr>
          <w:b/>
          <w:sz w:val="13"/>
          <w:lang w:val="it-IT"/>
        </w:rPr>
      </w:pPr>
    </w:p>
    <w:p w:rsidR="005F414E" w:rsidRDefault="005F414E">
      <w:pPr>
        <w:pStyle w:val="Corpotesto"/>
        <w:spacing w:before="4"/>
        <w:rPr>
          <w:b/>
          <w:sz w:val="13"/>
          <w:lang w:val="it-IT"/>
        </w:rPr>
      </w:pPr>
    </w:p>
    <w:p w:rsidR="005F414E" w:rsidRDefault="005F414E">
      <w:pPr>
        <w:pStyle w:val="Corpotesto"/>
        <w:spacing w:before="4"/>
        <w:rPr>
          <w:b/>
          <w:sz w:val="13"/>
          <w:lang w:val="it-IT"/>
        </w:rPr>
      </w:pPr>
    </w:p>
    <w:p w:rsidR="005F414E" w:rsidRDefault="00432E38">
      <w:pPr>
        <w:pStyle w:val="Titolo11"/>
        <w:spacing w:before="101"/>
        <w:ind w:left="4432"/>
        <w:jc w:val="left"/>
        <w:rPr>
          <w:lang w:val="it-IT"/>
        </w:rPr>
      </w:pPr>
      <w:r>
        <w:rPr>
          <w:color w:val="000009"/>
          <w:lang w:val="it-IT"/>
        </w:rPr>
        <w:t>Il Dirigente Scolastico</w:t>
      </w:r>
    </w:p>
    <w:p w:rsidR="005F414E" w:rsidRDefault="005F414E">
      <w:pPr>
        <w:pStyle w:val="Corpotesto"/>
        <w:spacing w:before="9"/>
        <w:rPr>
          <w:b/>
          <w:sz w:val="28"/>
          <w:lang w:val="it-IT"/>
        </w:rPr>
      </w:pPr>
    </w:p>
    <w:p w:rsidR="005F414E" w:rsidRDefault="00432E38">
      <w:pPr>
        <w:pStyle w:val="Corpotesto"/>
        <w:spacing w:line="271" w:lineRule="auto"/>
        <w:ind w:left="431" w:right="339" w:hanging="1"/>
        <w:jc w:val="both"/>
        <w:rPr>
          <w:lang w:val="it-IT"/>
        </w:rPr>
      </w:pPr>
      <w:r>
        <w:rPr>
          <w:b/>
          <w:color w:val="000009"/>
          <w:lang w:val="it-IT"/>
        </w:rPr>
        <w:t xml:space="preserve">Visto </w:t>
      </w:r>
      <w:r>
        <w:rPr>
          <w:color w:val="000009"/>
          <w:lang w:val="it-IT"/>
        </w:rPr>
        <w:t>il PON “Per la Scuola – Competenze e ambienti per l’apprendimento”, approvato dalla Commissione Europea con Decisione C(2014) n. 9952, del 17 dicembre 2014 e successive mm.ii.;</w:t>
      </w:r>
    </w:p>
    <w:p w:rsidR="005F414E" w:rsidRDefault="005F414E">
      <w:pPr>
        <w:pStyle w:val="Corpotesto"/>
        <w:spacing w:before="7"/>
        <w:rPr>
          <w:sz w:val="25"/>
          <w:lang w:val="it-IT"/>
        </w:rPr>
      </w:pPr>
    </w:p>
    <w:p w:rsidR="005F414E" w:rsidRDefault="00432E38">
      <w:pPr>
        <w:spacing w:line="276" w:lineRule="auto"/>
        <w:ind w:left="431" w:right="339" w:hanging="1"/>
        <w:jc w:val="both"/>
        <w:rPr>
          <w:lang w:val="it-IT"/>
        </w:rPr>
      </w:pPr>
      <w:r>
        <w:rPr>
          <w:b/>
          <w:color w:val="000009"/>
          <w:lang w:val="it-IT"/>
        </w:rPr>
        <w:t xml:space="preserve">Visto </w:t>
      </w:r>
      <w:r>
        <w:rPr>
          <w:color w:val="000009"/>
          <w:lang w:val="it-IT"/>
        </w:rPr>
        <w:t>l'Avviso pubblico emesso dal MIUR con nota prot. AOODGEFID-10862 del 16 settembre 2016, “</w:t>
      </w:r>
      <w:r>
        <w:rPr>
          <w:i/>
          <w:color w:val="000009"/>
          <w:lang w:val="it-IT"/>
        </w:rPr>
        <w:t>Progetti di inclusione sociale e lotta al disagio nonché apertura delle scuole oltre l'orario scolastico soprattutto nelle aree a rischio e in quelle periferiche</w:t>
      </w:r>
      <w:r>
        <w:rPr>
          <w:color w:val="000009"/>
          <w:lang w:val="it-IT"/>
        </w:rPr>
        <w:t>” e allegati;</w:t>
      </w:r>
    </w:p>
    <w:p w:rsidR="005F414E" w:rsidRDefault="005F414E">
      <w:pPr>
        <w:pStyle w:val="Corpotesto"/>
        <w:spacing w:before="5"/>
        <w:rPr>
          <w:sz w:val="25"/>
          <w:lang w:val="it-IT"/>
        </w:rPr>
      </w:pPr>
    </w:p>
    <w:p w:rsidR="005F414E" w:rsidRDefault="00432E38">
      <w:pPr>
        <w:pStyle w:val="Corpotesto"/>
        <w:spacing w:line="276" w:lineRule="auto"/>
        <w:ind w:left="431" w:right="339" w:hanging="1"/>
        <w:jc w:val="both"/>
        <w:rPr>
          <w:lang w:val="it-IT"/>
        </w:rPr>
      </w:pPr>
      <w:r>
        <w:rPr>
          <w:b/>
          <w:color w:val="000009"/>
          <w:lang w:val="it-IT"/>
        </w:rPr>
        <w:t xml:space="preserve">Visto </w:t>
      </w:r>
      <w:r>
        <w:rPr>
          <w:color w:val="000009"/>
          <w:lang w:val="it-IT"/>
        </w:rPr>
        <w:t>il progetto dal titolo “Facciamo centro”, inteso a elevare il rendimento nelle discipline attraverso il potenziamento della capacità logico-matematica e linguistica, ad implementare la competenza digitale e nelle lingue straniere, a favorire l'inclusione attraverso attività creative, teatrali e sportive e a migliorare la relazione della scuola con le famiglie degli alunni;</w:t>
      </w:r>
    </w:p>
    <w:p w:rsidR="005F414E" w:rsidRDefault="005F414E">
      <w:pPr>
        <w:pStyle w:val="Corpotesto"/>
        <w:spacing w:before="4"/>
        <w:rPr>
          <w:sz w:val="25"/>
          <w:lang w:val="it-IT"/>
        </w:rPr>
      </w:pPr>
    </w:p>
    <w:p w:rsidR="005F414E" w:rsidRDefault="00432E38">
      <w:pPr>
        <w:pStyle w:val="Corpotesto"/>
        <w:spacing w:line="271" w:lineRule="auto"/>
        <w:ind w:left="431" w:right="339"/>
        <w:jc w:val="both"/>
        <w:rPr>
          <w:lang w:val="it-IT"/>
        </w:rPr>
      </w:pPr>
      <w:r>
        <w:rPr>
          <w:b/>
          <w:color w:val="000009"/>
          <w:lang w:val="it-IT"/>
        </w:rPr>
        <w:t xml:space="preserve">Viste </w:t>
      </w:r>
      <w:r>
        <w:rPr>
          <w:color w:val="000009"/>
          <w:lang w:val="it-IT"/>
        </w:rPr>
        <w:t>le autorizzazioni trasmesse con note MIUR prot. AOODGEFID-28618 del 13 luglio 2017 e prot. AOODGEFID-31711 del 24 luglio 2017;</w:t>
      </w:r>
    </w:p>
    <w:p w:rsidR="005F414E" w:rsidRDefault="005F414E">
      <w:pPr>
        <w:pStyle w:val="Corpotesto"/>
        <w:spacing w:before="7"/>
        <w:rPr>
          <w:sz w:val="25"/>
          <w:lang w:val="it-IT"/>
        </w:rPr>
      </w:pPr>
    </w:p>
    <w:p w:rsidR="005F414E" w:rsidRDefault="00432E38">
      <w:pPr>
        <w:pStyle w:val="Corpotesto"/>
        <w:ind w:left="431"/>
        <w:rPr>
          <w:lang w:val="it-IT"/>
        </w:rPr>
      </w:pPr>
      <w:r>
        <w:rPr>
          <w:b/>
          <w:color w:val="000009"/>
          <w:lang w:val="it-IT"/>
        </w:rPr>
        <w:t xml:space="preserve">Viste </w:t>
      </w:r>
      <w:r>
        <w:rPr>
          <w:color w:val="000009"/>
          <w:lang w:val="it-IT"/>
        </w:rPr>
        <w:t>le graduatorie definitive trasmesse con nota MIUR AOODGEFID- 0027530 del 12-07-2017;</w:t>
      </w:r>
    </w:p>
    <w:p w:rsidR="005F414E" w:rsidRDefault="005F414E">
      <w:pPr>
        <w:pStyle w:val="Corpotesto"/>
        <w:spacing w:before="9"/>
        <w:rPr>
          <w:sz w:val="28"/>
          <w:lang w:val="it-IT"/>
        </w:rPr>
      </w:pPr>
    </w:p>
    <w:p w:rsidR="005F414E" w:rsidRDefault="00432E38">
      <w:pPr>
        <w:pStyle w:val="Corpotesto"/>
        <w:spacing w:line="271" w:lineRule="auto"/>
        <w:ind w:left="431" w:right="340"/>
        <w:jc w:val="both"/>
        <w:rPr>
          <w:lang w:val="it-IT"/>
        </w:rPr>
        <w:sectPr w:rsidR="005F414E">
          <w:headerReference w:type="default" r:id="rId10"/>
          <w:pgSz w:w="11906" w:h="16838"/>
          <w:pgMar w:top="1980" w:right="360" w:bottom="280" w:left="560" w:header="331" w:footer="0" w:gutter="0"/>
          <w:cols w:space="720"/>
          <w:formProt w:val="0"/>
          <w:docGrid w:linePitch="100"/>
        </w:sectPr>
      </w:pPr>
      <w:r>
        <w:rPr>
          <w:b/>
          <w:color w:val="000009"/>
          <w:lang w:val="it-IT"/>
        </w:rPr>
        <w:t xml:space="preserve">Visto </w:t>
      </w:r>
      <w:r>
        <w:rPr>
          <w:color w:val="000009"/>
          <w:lang w:val="it-IT"/>
        </w:rPr>
        <w:t>il progetto autorizzato 10.1.1A-FSEPON-SI-2017-555 dal titolo “Facciamo Centro” così articolato:</w:t>
      </w:r>
    </w:p>
    <w:p w:rsidR="005F414E" w:rsidRDefault="005F414E">
      <w:pPr>
        <w:pStyle w:val="Corpotesto"/>
        <w:spacing w:before="9"/>
        <w:rPr>
          <w:rFonts w:ascii="Times New Roman" w:hAnsi="Times New Roman"/>
          <w:sz w:val="19"/>
          <w:lang w:val="it-IT"/>
        </w:rPr>
      </w:pPr>
    </w:p>
    <w:tbl>
      <w:tblPr>
        <w:tblStyle w:val="TableNormal"/>
        <w:tblW w:w="10267" w:type="dxa"/>
        <w:tblInd w:w="431" w:type="dxa"/>
        <w:tblBorders>
          <w:bottom w:val="single" w:sz="2" w:space="0" w:color="DDDDDD"/>
          <w:insideH w:val="single" w:sz="2" w:space="0" w:color="DDDDDD"/>
        </w:tblBorders>
        <w:tblCellMar>
          <w:left w:w="110" w:type="dxa"/>
          <w:right w:w="108" w:type="dxa"/>
        </w:tblCellMar>
        <w:tblLook w:val="01E0" w:firstRow="1" w:lastRow="1" w:firstColumn="1" w:lastColumn="1" w:noHBand="0" w:noVBand="0"/>
      </w:tblPr>
      <w:tblGrid>
        <w:gridCol w:w="2601"/>
        <w:gridCol w:w="2595"/>
        <w:gridCol w:w="5071"/>
      </w:tblGrid>
      <w:tr w:rsidR="005F414E">
        <w:trPr>
          <w:trHeight w:val="297"/>
        </w:trPr>
        <w:tc>
          <w:tcPr>
            <w:tcW w:w="10267" w:type="dxa"/>
            <w:gridSpan w:val="3"/>
            <w:tcBorders>
              <w:bottom w:val="single" w:sz="2" w:space="0" w:color="DDDDDD"/>
            </w:tcBorders>
            <w:shd w:val="clear" w:color="auto" w:fill="418BCA"/>
          </w:tcPr>
          <w:p w:rsidR="005F414E" w:rsidRDefault="00432E38">
            <w:pPr>
              <w:pStyle w:val="TableParagraph"/>
              <w:tabs>
                <w:tab w:val="left" w:pos="2625"/>
                <w:tab w:val="left" w:pos="5104"/>
              </w:tabs>
              <w:spacing w:line="258" w:lineRule="exact"/>
              <w:ind w:left="2"/>
              <w:rPr>
                <w:b/>
              </w:rPr>
            </w:pPr>
            <w:r>
              <w:rPr>
                <w:b/>
                <w:color w:val="FFFFFF"/>
              </w:rPr>
              <w:t>Modulo</w:t>
            </w:r>
            <w:r>
              <w:rPr>
                <w:rFonts w:ascii="Times New Roman" w:hAnsi="Times New Roman"/>
                <w:color w:val="FFFFFF"/>
              </w:rPr>
              <w:tab/>
            </w:r>
            <w:r>
              <w:rPr>
                <w:b/>
                <w:color w:val="FFFFFF"/>
              </w:rPr>
              <w:t>Titolo</w:t>
            </w:r>
            <w:r>
              <w:rPr>
                <w:b/>
                <w:color w:val="FFFFFF"/>
                <w:spacing w:val="-2"/>
              </w:rPr>
              <w:t xml:space="preserve"> </w:t>
            </w:r>
            <w:r>
              <w:rPr>
                <w:b/>
                <w:color w:val="FFFFFF"/>
              </w:rPr>
              <w:t>modulo</w:t>
            </w:r>
            <w:r>
              <w:rPr>
                <w:rFonts w:ascii="Times New Roman" w:hAnsi="Times New Roman"/>
                <w:color w:val="FFFFFF"/>
              </w:rPr>
              <w:tab/>
            </w:r>
            <w:r>
              <w:rPr>
                <w:b/>
                <w:color w:val="FFFFFF"/>
              </w:rPr>
              <w:t>Finalità</w:t>
            </w:r>
          </w:p>
        </w:tc>
      </w:tr>
      <w:tr w:rsidR="005F414E" w:rsidRPr="003A1CAC">
        <w:trPr>
          <w:trHeight w:val="2163"/>
        </w:trPr>
        <w:tc>
          <w:tcPr>
            <w:tcW w:w="2601" w:type="dxa"/>
            <w:tcBorders>
              <w:top w:val="single" w:sz="2" w:space="0" w:color="DDDDDD"/>
              <w:left w:val="single" w:sz="2" w:space="0" w:color="DDDDDD"/>
              <w:bottom w:val="single" w:sz="2" w:space="0" w:color="DDDDDD"/>
              <w:right w:val="single" w:sz="2" w:space="0" w:color="DDDDDD"/>
            </w:tcBorders>
            <w:shd w:val="clear" w:color="auto" w:fill="auto"/>
            <w:tcMar>
              <w:left w:w="101" w:type="dxa"/>
            </w:tcMar>
          </w:tcPr>
          <w:p w:rsidR="005F414E" w:rsidRDefault="005F414E">
            <w:pPr>
              <w:pStyle w:val="TableParagraph"/>
              <w:rPr>
                <w:rFonts w:ascii="Times New Roman" w:hAnsi="Times New Roman"/>
                <w:sz w:val="26"/>
                <w:lang w:val="it-IT"/>
              </w:rPr>
            </w:pPr>
          </w:p>
          <w:p w:rsidR="005F414E" w:rsidRDefault="005F414E">
            <w:pPr>
              <w:pStyle w:val="TableParagraph"/>
              <w:rPr>
                <w:rFonts w:ascii="Times New Roman" w:hAnsi="Times New Roman"/>
                <w:sz w:val="26"/>
                <w:lang w:val="it-IT"/>
              </w:rPr>
            </w:pPr>
          </w:p>
          <w:p w:rsidR="005F414E" w:rsidRDefault="005F414E">
            <w:pPr>
              <w:pStyle w:val="TableParagraph"/>
              <w:spacing w:before="10"/>
              <w:rPr>
                <w:rFonts w:ascii="Times New Roman" w:hAnsi="Times New Roman"/>
                <w:lang w:val="it-IT"/>
              </w:rPr>
            </w:pPr>
          </w:p>
          <w:p w:rsidR="005F414E" w:rsidRDefault="00432E38">
            <w:pPr>
              <w:pStyle w:val="TableParagraph"/>
              <w:spacing w:line="276" w:lineRule="auto"/>
              <w:ind w:left="71" w:right="536"/>
              <w:rPr>
                <w:lang w:val="it-IT"/>
              </w:rPr>
            </w:pPr>
            <w:r>
              <w:rPr>
                <w:color w:val="000009"/>
                <w:lang w:val="it-IT"/>
              </w:rPr>
              <w:t>Educazione motoria; sport; gioco didattico</w:t>
            </w:r>
          </w:p>
        </w:tc>
        <w:tc>
          <w:tcPr>
            <w:tcW w:w="2595" w:type="dxa"/>
            <w:tcBorders>
              <w:top w:val="single" w:sz="2" w:space="0" w:color="DDDDDD"/>
              <w:left w:val="single" w:sz="2" w:space="0" w:color="DDDDDD"/>
              <w:bottom w:val="single" w:sz="2" w:space="0" w:color="DDDDDD"/>
              <w:right w:val="single" w:sz="2" w:space="0" w:color="DDDDDD"/>
            </w:tcBorders>
            <w:shd w:val="clear" w:color="auto" w:fill="auto"/>
            <w:tcMar>
              <w:left w:w="101" w:type="dxa"/>
            </w:tcMar>
          </w:tcPr>
          <w:p w:rsidR="005F414E" w:rsidRDefault="005F414E">
            <w:pPr>
              <w:pStyle w:val="TableParagraph"/>
              <w:rPr>
                <w:rFonts w:ascii="Times New Roman" w:hAnsi="Times New Roman"/>
                <w:sz w:val="26"/>
                <w:lang w:val="it-IT"/>
              </w:rPr>
            </w:pPr>
          </w:p>
          <w:p w:rsidR="005F414E" w:rsidRDefault="005F414E">
            <w:pPr>
              <w:pStyle w:val="TableParagraph"/>
              <w:rPr>
                <w:rFonts w:ascii="Times New Roman" w:hAnsi="Times New Roman"/>
                <w:sz w:val="26"/>
                <w:lang w:val="it-IT"/>
              </w:rPr>
            </w:pPr>
          </w:p>
          <w:p w:rsidR="005F414E" w:rsidRDefault="005F414E">
            <w:pPr>
              <w:pStyle w:val="TableParagraph"/>
              <w:spacing w:before="10"/>
              <w:rPr>
                <w:rFonts w:ascii="Times New Roman" w:hAnsi="Times New Roman"/>
                <w:lang w:val="it-IT"/>
              </w:rPr>
            </w:pPr>
          </w:p>
          <w:p w:rsidR="005F414E" w:rsidRDefault="00432E38">
            <w:pPr>
              <w:pStyle w:val="TableParagraph"/>
              <w:spacing w:line="276" w:lineRule="auto"/>
              <w:ind w:left="69" w:right="431"/>
              <w:rPr>
                <w:lang w:val="it-IT"/>
              </w:rPr>
            </w:pPr>
            <w:r>
              <w:rPr>
                <w:rFonts w:ascii="Helvetica" w:hAnsi="Helvetica"/>
                <w:color w:val="333333"/>
                <w:sz w:val="21"/>
                <w:szCs w:val="21"/>
                <w:shd w:val="clear" w:color="auto" w:fill="81D3FF"/>
              </w:rPr>
              <w:t>SPORTIVAMENTE INSIEME</w:t>
            </w:r>
          </w:p>
        </w:tc>
        <w:tc>
          <w:tcPr>
            <w:tcW w:w="5071" w:type="dxa"/>
            <w:tcBorders>
              <w:top w:val="single" w:sz="2" w:space="0" w:color="DDDDDD"/>
              <w:left w:val="single" w:sz="2" w:space="0" w:color="DDDDDD"/>
              <w:bottom w:val="single" w:sz="2" w:space="0" w:color="DDDDDD"/>
              <w:right w:val="single" w:sz="2" w:space="0" w:color="DDDDDD"/>
            </w:tcBorders>
            <w:shd w:val="clear" w:color="auto" w:fill="auto"/>
            <w:tcMar>
              <w:left w:w="101" w:type="dxa"/>
            </w:tcMar>
          </w:tcPr>
          <w:p w:rsidR="005F414E" w:rsidRDefault="00432E38">
            <w:pPr>
              <w:pStyle w:val="TableParagraph"/>
              <w:spacing w:before="119" w:line="276" w:lineRule="auto"/>
              <w:ind w:left="72" w:right="108"/>
              <w:jc w:val="both"/>
              <w:rPr>
                <w:lang w:val="it-IT"/>
              </w:rPr>
            </w:pPr>
            <w:r>
              <w:rPr>
                <w:color w:val="000009"/>
                <w:lang w:val="it-IT"/>
              </w:rPr>
              <w:t>Rafforzare l'identità personale, l'autonomia e le competenze dei ragazzi attraverso la partecipazione a un progetto strutturato afferente all’area psico- motoria.</w:t>
            </w:r>
          </w:p>
          <w:p w:rsidR="005F414E" w:rsidRDefault="00432E38">
            <w:pPr>
              <w:pStyle w:val="TableParagraph"/>
              <w:spacing w:before="1" w:line="276" w:lineRule="auto"/>
              <w:ind w:right="754"/>
              <w:rPr>
                <w:color w:val="000009"/>
                <w:lang w:val="it-IT"/>
              </w:rPr>
            </w:pPr>
            <w:r>
              <w:rPr>
                <w:color w:val="000009"/>
                <w:lang w:val="it-IT"/>
              </w:rPr>
              <w:t xml:space="preserve">Destinatari: n° 18 alunni </w:t>
            </w:r>
          </w:p>
          <w:p w:rsidR="005F414E" w:rsidRDefault="00432E38">
            <w:pPr>
              <w:pStyle w:val="TableParagraph"/>
              <w:spacing w:before="1" w:line="276" w:lineRule="auto"/>
              <w:ind w:right="754"/>
              <w:rPr>
                <w:color w:val="000009"/>
                <w:lang w:val="it-IT"/>
              </w:rPr>
            </w:pPr>
            <w:r>
              <w:rPr>
                <w:color w:val="000009"/>
                <w:lang w:val="it-IT"/>
              </w:rPr>
              <w:t>Scuola Primaria Sac. Messina- Sen.Mormino</w:t>
            </w:r>
          </w:p>
          <w:p w:rsidR="005F414E" w:rsidRDefault="00432E38">
            <w:pPr>
              <w:pStyle w:val="TableParagraph"/>
              <w:spacing w:before="1" w:line="276" w:lineRule="auto"/>
              <w:ind w:left="72" w:right="2773"/>
              <w:rPr>
                <w:lang w:val="it-IT"/>
              </w:rPr>
            </w:pPr>
            <w:r>
              <w:rPr>
                <w:color w:val="000009"/>
                <w:lang w:val="it-IT"/>
              </w:rPr>
              <w:t>Durata: ore n° 30</w:t>
            </w:r>
          </w:p>
        </w:tc>
      </w:tr>
      <w:tr w:rsidR="005F414E">
        <w:trPr>
          <w:trHeight w:val="2315"/>
        </w:trPr>
        <w:tc>
          <w:tcPr>
            <w:tcW w:w="2601" w:type="dxa"/>
            <w:tcBorders>
              <w:top w:val="single" w:sz="2" w:space="0" w:color="DDDDDD"/>
              <w:left w:val="single" w:sz="2" w:space="0" w:color="DDDDDD"/>
              <w:bottom w:val="single" w:sz="2" w:space="0" w:color="DDDDDD"/>
              <w:right w:val="single" w:sz="2" w:space="0" w:color="DDDDDD"/>
            </w:tcBorders>
            <w:shd w:val="clear" w:color="auto" w:fill="auto"/>
            <w:tcMar>
              <w:left w:w="101" w:type="dxa"/>
            </w:tcMar>
          </w:tcPr>
          <w:p w:rsidR="005F414E" w:rsidRDefault="005F414E">
            <w:pPr>
              <w:pStyle w:val="TableParagraph"/>
              <w:rPr>
                <w:rFonts w:ascii="Times New Roman" w:hAnsi="Times New Roman"/>
                <w:sz w:val="26"/>
                <w:lang w:val="it-IT"/>
              </w:rPr>
            </w:pPr>
          </w:p>
          <w:p w:rsidR="005F414E" w:rsidRDefault="005F414E">
            <w:pPr>
              <w:pStyle w:val="TableParagraph"/>
              <w:rPr>
                <w:rFonts w:ascii="Times New Roman" w:hAnsi="Times New Roman"/>
                <w:sz w:val="26"/>
                <w:lang w:val="it-IT"/>
              </w:rPr>
            </w:pPr>
          </w:p>
          <w:p w:rsidR="005F414E" w:rsidRDefault="005F414E">
            <w:pPr>
              <w:pStyle w:val="TableParagraph"/>
              <w:spacing w:before="10"/>
              <w:rPr>
                <w:rFonts w:ascii="Times New Roman" w:hAnsi="Times New Roman"/>
                <w:lang w:val="it-IT"/>
              </w:rPr>
            </w:pPr>
          </w:p>
          <w:p w:rsidR="005F414E" w:rsidRDefault="00432E38">
            <w:pPr>
              <w:pStyle w:val="TableParagraph"/>
              <w:spacing w:line="276" w:lineRule="auto"/>
              <w:ind w:left="71" w:right="536"/>
              <w:rPr>
                <w:lang w:val="it-IT"/>
              </w:rPr>
            </w:pPr>
            <w:r>
              <w:rPr>
                <w:color w:val="000009"/>
                <w:lang w:val="it-IT"/>
              </w:rPr>
              <w:t>Educazione motoria; sport; gioco didattico</w:t>
            </w:r>
          </w:p>
        </w:tc>
        <w:tc>
          <w:tcPr>
            <w:tcW w:w="2595" w:type="dxa"/>
            <w:tcBorders>
              <w:top w:val="single" w:sz="2" w:space="0" w:color="DDDDDD"/>
              <w:left w:val="single" w:sz="2" w:space="0" w:color="DDDDDD"/>
              <w:bottom w:val="single" w:sz="2" w:space="0" w:color="DDDDDD"/>
              <w:right w:val="single" w:sz="2" w:space="0" w:color="DDDDDD"/>
            </w:tcBorders>
            <w:shd w:val="clear" w:color="auto" w:fill="auto"/>
            <w:tcMar>
              <w:left w:w="101" w:type="dxa"/>
            </w:tcMar>
          </w:tcPr>
          <w:p w:rsidR="005F414E" w:rsidRDefault="005F414E">
            <w:pPr>
              <w:pStyle w:val="TableParagraph"/>
              <w:rPr>
                <w:rFonts w:ascii="Times New Roman" w:hAnsi="Times New Roman"/>
                <w:sz w:val="26"/>
                <w:lang w:val="it-IT"/>
              </w:rPr>
            </w:pPr>
          </w:p>
          <w:p w:rsidR="005F414E" w:rsidRDefault="005F414E">
            <w:pPr>
              <w:pStyle w:val="TableParagraph"/>
              <w:rPr>
                <w:rFonts w:ascii="Times New Roman" w:hAnsi="Times New Roman"/>
                <w:sz w:val="26"/>
                <w:lang w:val="it-IT"/>
              </w:rPr>
            </w:pPr>
          </w:p>
          <w:p w:rsidR="005F414E" w:rsidRDefault="005F414E">
            <w:pPr>
              <w:pStyle w:val="TableParagraph"/>
              <w:spacing w:before="9"/>
              <w:rPr>
                <w:rFonts w:ascii="Times New Roman" w:hAnsi="Times New Roman"/>
                <w:sz w:val="35"/>
                <w:lang w:val="it-IT"/>
              </w:rPr>
            </w:pPr>
          </w:p>
          <w:p w:rsidR="005F414E" w:rsidRDefault="00432E38">
            <w:pPr>
              <w:pStyle w:val="TableParagraph"/>
              <w:ind w:left="69"/>
            </w:pPr>
            <w:r>
              <w:rPr>
                <w:rFonts w:ascii="Helvetica" w:hAnsi="Helvetica"/>
                <w:color w:val="333333"/>
                <w:sz w:val="21"/>
                <w:szCs w:val="21"/>
                <w:shd w:val="clear" w:color="auto" w:fill="81D3FF"/>
              </w:rPr>
              <w:t>SPORT E WELFARE</w:t>
            </w:r>
          </w:p>
        </w:tc>
        <w:tc>
          <w:tcPr>
            <w:tcW w:w="5071" w:type="dxa"/>
            <w:tcBorders>
              <w:top w:val="single" w:sz="2" w:space="0" w:color="DDDDDD"/>
              <w:left w:val="single" w:sz="2" w:space="0" w:color="DDDDDD"/>
              <w:bottom w:val="single" w:sz="2" w:space="0" w:color="DDDDDD"/>
              <w:right w:val="single" w:sz="2" w:space="0" w:color="DDDDDD"/>
            </w:tcBorders>
            <w:shd w:val="clear" w:color="auto" w:fill="auto"/>
            <w:tcMar>
              <w:left w:w="101" w:type="dxa"/>
            </w:tcMar>
          </w:tcPr>
          <w:p w:rsidR="005F414E" w:rsidRDefault="00432E38">
            <w:pPr>
              <w:pStyle w:val="TableParagraph"/>
              <w:spacing w:before="119" w:line="276" w:lineRule="auto"/>
              <w:ind w:right="108"/>
              <w:jc w:val="both"/>
              <w:rPr>
                <w:lang w:val="it-IT"/>
              </w:rPr>
            </w:pPr>
            <w:r>
              <w:rPr>
                <w:lang w:val="it-IT"/>
              </w:rPr>
              <w:t>Il progetto 'Sport e Welfare' vuole mettere a punto gli strumenti di supporto, vale a dire il background conoscitivo, formativo e organizzativo che possa servire da sostegno specie in riferimento a settori particolari di utenza: disabili, aree del disagio sociale, integrazione, ecc.</w:t>
            </w:r>
          </w:p>
          <w:p w:rsidR="005F414E" w:rsidRDefault="00432E38">
            <w:pPr>
              <w:pStyle w:val="TableParagraph"/>
              <w:spacing w:before="1" w:line="276" w:lineRule="auto"/>
              <w:ind w:right="1179"/>
              <w:rPr>
                <w:color w:val="000009"/>
                <w:lang w:val="it-IT"/>
              </w:rPr>
            </w:pPr>
            <w:r>
              <w:rPr>
                <w:color w:val="000009"/>
                <w:lang w:val="it-IT"/>
              </w:rPr>
              <w:t xml:space="preserve">Destinatari: n° 18 alunni </w:t>
            </w:r>
          </w:p>
          <w:p w:rsidR="005F414E" w:rsidRDefault="00432E38">
            <w:pPr>
              <w:pStyle w:val="TableParagraph"/>
              <w:spacing w:before="1" w:line="276" w:lineRule="auto"/>
              <w:ind w:right="1179"/>
              <w:rPr>
                <w:color w:val="000009"/>
                <w:lang w:val="it-IT"/>
              </w:rPr>
            </w:pPr>
            <w:r>
              <w:rPr>
                <w:color w:val="000009"/>
                <w:lang w:val="it-IT"/>
              </w:rPr>
              <w:t>Scuola Primaria  Padre Puglisi-San G.Bosco</w:t>
            </w:r>
          </w:p>
          <w:p w:rsidR="005F414E" w:rsidRDefault="00432E38">
            <w:pPr>
              <w:pStyle w:val="TableParagraph"/>
              <w:spacing w:before="1" w:line="276" w:lineRule="auto"/>
              <w:ind w:left="72" w:right="2773"/>
              <w:rPr>
                <w:lang w:val="it-IT"/>
              </w:rPr>
            </w:pPr>
            <w:r>
              <w:rPr>
                <w:color w:val="000009"/>
                <w:lang w:val="it-IT"/>
              </w:rPr>
              <w:t>Durata: ore n° 30</w:t>
            </w:r>
          </w:p>
        </w:tc>
      </w:tr>
      <w:tr w:rsidR="005F414E">
        <w:trPr>
          <w:trHeight w:val="2911"/>
        </w:trPr>
        <w:tc>
          <w:tcPr>
            <w:tcW w:w="2601" w:type="dxa"/>
            <w:tcBorders>
              <w:top w:val="single" w:sz="2" w:space="0" w:color="DDDDDD"/>
              <w:left w:val="single" w:sz="2" w:space="0" w:color="DDDDDD"/>
              <w:bottom w:val="single" w:sz="2" w:space="0" w:color="DDDDDD"/>
              <w:right w:val="single" w:sz="2" w:space="0" w:color="DDDDDD"/>
            </w:tcBorders>
            <w:shd w:val="clear" w:color="auto" w:fill="auto"/>
            <w:tcMar>
              <w:left w:w="101" w:type="dxa"/>
            </w:tcMar>
          </w:tcPr>
          <w:p w:rsidR="005F414E" w:rsidRDefault="005F414E">
            <w:pPr>
              <w:pStyle w:val="TableParagraph"/>
              <w:rPr>
                <w:rFonts w:ascii="Times New Roman" w:hAnsi="Times New Roman"/>
                <w:sz w:val="26"/>
                <w:lang w:val="it-IT"/>
              </w:rPr>
            </w:pPr>
          </w:p>
          <w:p w:rsidR="005F414E" w:rsidRDefault="005F414E">
            <w:pPr>
              <w:pStyle w:val="TableParagraph"/>
              <w:rPr>
                <w:rFonts w:ascii="Times New Roman" w:hAnsi="Times New Roman"/>
                <w:sz w:val="26"/>
                <w:lang w:val="it-IT"/>
              </w:rPr>
            </w:pPr>
          </w:p>
          <w:p w:rsidR="005F414E" w:rsidRDefault="005F414E">
            <w:pPr>
              <w:pStyle w:val="TableParagraph"/>
              <w:rPr>
                <w:rFonts w:ascii="Times New Roman" w:hAnsi="Times New Roman"/>
                <w:sz w:val="26"/>
                <w:lang w:val="it-IT"/>
              </w:rPr>
            </w:pPr>
          </w:p>
          <w:p w:rsidR="005F414E" w:rsidRDefault="005F414E">
            <w:pPr>
              <w:pStyle w:val="TableParagraph"/>
              <w:spacing w:before="8"/>
              <w:rPr>
                <w:rFonts w:ascii="Times New Roman" w:hAnsi="Times New Roman"/>
                <w:lang w:val="it-IT"/>
              </w:rPr>
            </w:pPr>
          </w:p>
          <w:p w:rsidR="005F414E" w:rsidRDefault="00432E38">
            <w:pPr>
              <w:pStyle w:val="TableParagraph"/>
              <w:spacing w:before="1" w:line="276" w:lineRule="auto"/>
              <w:ind w:left="71" w:right="335"/>
            </w:pPr>
            <w:r>
              <w:rPr>
                <w:color w:val="000009"/>
              </w:rPr>
              <w:t>Arte; scrittura creativa; teatro</w:t>
            </w:r>
          </w:p>
        </w:tc>
        <w:tc>
          <w:tcPr>
            <w:tcW w:w="2595" w:type="dxa"/>
            <w:tcBorders>
              <w:top w:val="single" w:sz="2" w:space="0" w:color="DDDDDD"/>
              <w:left w:val="single" w:sz="2" w:space="0" w:color="DDDDDD"/>
              <w:bottom w:val="single" w:sz="2" w:space="0" w:color="DDDDDD"/>
              <w:right w:val="single" w:sz="2" w:space="0" w:color="DDDDDD"/>
            </w:tcBorders>
            <w:shd w:val="clear" w:color="auto" w:fill="auto"/>
            <w:tcMar>
              <w:left w:w="101" w:type="dxa"/>
            </w:tcMar>
          </w:tcPr>
          <w:p w:rsidR="005F414E" w:rsidRDefault="005F414E">
            <w:pPr>
              <w:pStyle w:val="TableParagraph"/>
              <w:rPr>
                <w:rFonts w:ascii="Times New Roman" w:hAnsi="Times New Roman"/>
                <w:sz w:val="26"/>
              </w:rPr>
            </w:pPr>
          </w:p>
          <w:p w:rsidR="005F414E" w:rsidRDefault="005F414E">
            <w:pPr>
              <w:pStyle w:val="TableParagraph"/>
              <w:rPr>
                <w:rFonts w:ascii="Times New Roman" w:hAnsi="Times New Roman"/>
                <w:sz w:val="26"/>
              </w:rPr>
            </w:pPr>
          </w:p>
          <w:p w:rsidR="005F414E" w:rsidRDefault="005F414E">
            <w:pPr>
              <w:pStyle w:val="TableParagraph"/>
              <w:rPr>
                <w:rFonts w:ascii="Times New Roman" w:hAnsi="Times New Roman"/>
                <w:sz w:val="26"/>
              </w:rPr>
            </w:pPr>
          </w:p>
          <w:p w:rsidR="005F414E" w:rsidRDefault="005F414E">
            <w:pPr>
              <w:pStyle w:val="TableParagraph"/>
              <w:spacing w:before="8"/>
              <w:rPr>
                <w:rFonts w:ascii="Times New Roman" w:hAnsi="Times New Roman"/>
                <w:sz w:val="35"/>
              </w:rPr>
            </w:pPr>
          </w:p>
          <w:p w:rsidR="005F414E" w:rsidRDefault="00432E38">
            <w:pPr>
              <w:pStyle w:val="TableParagraph"/>
              <w:ind w:left="69"/>
            </w:pPr>
            <w:r>
              <w:rPr>
                <w:rFonts w:ascii="Helvetica" w:hAnsi="Helvetica"/>
                <w:color w:val="333333"/>
                <w:sz w:val="21"/>
                <w:szCs w:val="21"/>
                <w:shd w:val="clear" w:color="auto" w:fill="81D3FF"/>
              </w:rPr>
              <w:t>“DIRE, FARE, TEATRARE.”</w:t>
            </w:r>
          </w:p>
        </w:tc>
        <w:tc>
          <w:tcPr>
            <w:tcW w:w="5071" w:type="dxa"/>
            <w:tcBorders>
              <w:top w:val="single" w:sz="2" w:space="0" w:color="DDDDDD"/>
              <w:left w:val="single" w:sz="2" w:space="0" w:color="DDDDDD"/>
              <w:bottom w:val="single" w:sz="2" w:space="0" w:color="DDDDDD"/>
              <w:right w:val="single" w:sz="2" w:space="0" w:color="DDDDDD"/>
            </w:tcBorders>
            <w:shd w:val="clear" w:color="auto" w:fill="auto"/>
            <w:tcMar>
              <w:left w:w="101" w:type="dxa"/>
            </w:tcMar>
          </w:tcPr>
          <w:p w:rsidR="005F414E" w:rsidRDefault="00432E38">
            <w:pPr>
              <w:pStyle w:val="TableParagraph"/>
              <w:spacing w:before="122" w:line="276" w:lineRule="auto"/>
              <w:ind w:left="72" w:right="108"/>
              <w:jc w:val="both"/>
              <w:rPr>
                <w:lang w:val="it-IT"/>
              </w:rPr>
            </w:pPr>
            <w:r>
              <w:rPr>
                <w:lang w:val="it-IT"/>
              </w:rPr>
              <w:t>Attraverso questo modulo s' intende rafforzare la lingua italiana attraverso attività laboratoriale che portino al miglioramento della produzione orale e di tutte le micro competenze che sottendono al concetto più ampio di Competenza comunicativa. L’obiettivo di insegnare a “fare con la lingua”, mira a far lavorare i ragazzi su una nuova metodologia e sul perfezionamento di tecniche didattiche comunemente in uso ma non sufficientemente sfruttate.</w:t>
            </w:r>
          </w:p>
          <w:p w:rsidR="005F414E" w:rsidRDefault="00432E38">
            <w:pPr>
              <w:pStyle w:val="TableParagraph"/>
              <w:spacing w:before="1" w:line="271" w:lineRule="auto"/>
              <w:ind w:right="45"/>
              <w:rPr>
                <w:rFonts w:asciiTheme="majorHAnsi" w:hAnsiTheme="majorHAnsi"/>
                <w:color w:val="000009"/>
                <w:lang w:val="it-IT"/>
              </w:rPr>
            </w:pPr>
            <w:r>
              <w:rPr>
                <w:color w:val="000009"/>
                <w:lang w:val="it-IT"/>
              </w:rPr>
              <w:t xml:space="preserve">Destinatari: n° 18 alunni Scuola Secondaria di primo </w:t>
            </w:r>
            <w:r>
              <w:rPr>
                <w:rFonts w:asciiTheme="majorHAnsi" w:hAnsiTheme="majorHAnsi"/>
                <w:color w:val="000009"/>
                <w:lang w:val="it-IT"/>
              </w:rPr>
              <w:t>grado tutti i plessi</w:t>
            </w:r>
          </w:p>
          <w:p w:rsidR="005F414E" w:rsidRDefault="00432E38">
            <w:pPr>
              <w:pStyle w:val="TableParagraph"/>
              <w:spacing w:before="1" w:line="271" w:lineRule="auto"/>
              <w:ind w:right="754"/>
              <w:rPr>
                <w:lang w:val="it-IT"/>
              </w:rPr>
            </w:pPr>
            <w:r>
              <w:rPr>
                <w:color w:val="000009"/>
                <w:lang w:val="it-IT"/>
              </w:rPr>
              <w:t xml:space="preserve"> Durata: ore n° 30</w:t>
            </w:r>
          </w:p>
        </w:tc>
      </w:tr>
      <w:tr w:rsidR="005F414E">
        <w:trPr>
          <w:trHeight w:val="2315"/>
        </w:trPr>
        <w:tc>
          <w:tcPr>
            <w:tcW w:w="2601" w:type="dxa"/>
            <w:tcBorders>
              <w:top w:val="single" w:sz="2" w:space="0" w:color="DDDDDD"/>
              <w:left w:val="single" w:sz="2" w:space="0" w:color="DDDDDD"/>
              <w:bottom w:val="single" w:sz="2" w:space="0" w:color="DDDDDD"/>
              <w:right w:val="single" w:sz="2" w:space="0" w:color="DDDDDD"/>
            </w:tcBorders>
            <w:shd w:val="clear" w:color="auto" w:fill="auto"/>
            <w:tcMar>
              <w:left w:w="101" w:type="dxa"/>
            </w:tcMar>
          </w:tcPr>
          <w:p w:rsidR="005F414E" w:rsidRDefault="005F414E">
            <w:pPr>
              <w:pStyle w:val="TableParagraph"/>
              <w:rPr>
                <w:rFonts w:ascii="Times New Roman" w:hAnsi="Times New Roman"/>
                <w:sz w:val="26"/>
                <w:lang w:val="it-IT"/>
              </w:rPr>
            </w:pPr>
          </w:p>
          <w:p w:rsidR="005F414E" w:rsidRDefault="005F414E">
            <w:pPr>
              <w:pStyle w:val="TableParagraph"/>
              <w:rPr>
                <w:rFonts w:ascii="Times New Roman" w:hAnsi="Times New Roman"/>
                <w:sz w:val="26"/>
                <w:lang w:val="it-IT"/>
              </w:rPr>
            </w:pPr>
          </w:p>
          <w:p w:rsidR="005F414E" w:rsidRDefault="005F414E">
            <w:pPr>
              <w:pStyle w:val="TableParagraph"/>
              <w:spacing w:before="10"/>
              <w:rPr>
                <w:rFonts w:ascii="Times New Roman" w:hAnsi="Times New Roman"/>
                <w:lang w:val="it-IT"/>
              </w:rPr>
            </w:pPr>
          </w:p>
          <w:p w:rsidR="005F414E" w:rsidRDefault="00432E38">
            <w:pPr>
              <w:pStyle w:val="TableParagraph"/>
              <w:spacing w:line="271" w:lineRule="auto"/>
              <w:ind w:left="71" w:right="603"/>
              <w:rPr>
                <w:lang w:val="it-IT"/>
              </w:rPr>
            </w:pPr>
            <w:r>
              <w:rPr>
                <w:color w:val="000009"/>
                <w:lang w:val="it-IT"/>
              </w:rPr>
              <w:t>Potenziamento delle competenze di base</w:t>
            </w:r>
          </w:p>
        </w:tc>
        <w:tc>
          <w:tcPr>
            <w:tcW w:w="2595" w:type="dxa"/>
            <w:tcBorders>
              <w:top w:val="single" w:sz="2" w:space="0" w:color="DDDDDD"/>
              <w:left w:val="single" w:sz="2" w:space="0" w:color="DDDDDD"/>
              <w:bottom w:val="single" w:sz="2" w:space="0" w:color="DDDDDD"/>
              <w:right w:val="single" w:sz="2" w:space="0" w:color="DDDDDD"/>
            </w:tcBorders>
            <w:shd w:val="clear" w:color="auto" w:fill="auto"/>
            <w:tcMar>
              <w:left w:w="101" w:type="dxa"/>
            </w:tcMar>
          </w:tcPr>
          <w:p w:rsidR="005F414E" w:rsidRDefault="005F414E">
            <w:pPr>
              <w:pStyle w:val="TableParagraph"/>
              <w:rPr>
                <w:rFonts w:ascii="Times New Roman" w:hAnsi="Times New Roman"/>
                <w:sz w:val="36"/>
                <w:lang w:val="it-IT"/>
              </w:rPr>
            </w:pPr>
          </w:p>
          <w:p w:rsidR="005F414E" w:rsidRDefault="00432E38">
            <w:pPr>
              <w:pStyle w:val="TableParagraph"/>
              <w:spacing w:before="1" w:line="276" w:lineRule="auto"/>
              <w:ind w:left="69" w:right="201"/>
              <w:rPr>
                <w:lang w:val="it-IT"/>
              </w:rPr>
            </w:pPr>
            <w:r>
              <w:rPr>
                <w:rFonts w:ascii="Helvetica" w:hAnsi="Helvetica"/>
                <w:color w:val="333333"/>
                <w:sz w:val="21"/>
                <w:szCs w:val="21"/>
                <w:shd w:val="clear" w:color="auto" w:fill="81D3FF"/>
              </w:rPr>
              <w:t>MATEMATICA.....CHE PIACERE!!!!</w:t>
            </w:r>
          </w:p>
        </w:tc>
        <w:tc>
          <w:tcPr>
            <w:tcW w:w="5071" w:type="dxa"/>
            <w:tcBorders>
              <w:top w:val="single" w:sz="2" w:space="0" w:color="DDDDDD"/>
              <w:left w:val="single" w:sz="2" w:space="0" w:color="DDDDDD"/>
              <w:bottom w:val="single" w:sz="2" w:space="0" w:color="DDDDDD"/>
              <w:right w:val="single" w:sz="2" w:space="0" w:color="DDDDDD"/>
            </w:tcBorders>
            <w:shd w:val="clear" w:color="auto" w:fill="auto"/>
            <w:tcMar>
              <w:left w:w="101" w:type="dxa"/>
            </w:tcMar>
          </w:tcPr>
          <w:p w:rsidR="005F414E" w:rsidRDefault="00432E38">
            <w:pPr>
              <w:pStyle w:val="TableParagraph"/>
              <w:spacing w:before="9"/>
              <w:rPr>
                <w:rFonts w:asciiTheme="majorHAnsi" w:hAnsiTheme="majorHAnsi"/>
                <w:lang w:val="it-IT"/>
              </w:rPr>
            </w:pPr>
            <w:r>
              <w:rPr>
                <w:rFonts w:asciiTheme="majorHAnsi" w:hAnsiTheme="majorHAnsi"/>
                <w:lang w:val="it-IT"/>
              </w:rPr>
              <w:t xml:space="preserve">Il progetto nasce per incoraggiare la diffusione del coding nella scuola secondaria. Programmare (e progettare, al di là dell’aspetto tecnico del coding) può diventare un’esperienza di apprendimento completa per un ragazzo, che nello sviluppare il proprio progetto trova modo di monitorarsi, riflettere sui propri obiettivi, e infine trova gratificazione nel risultato prodotto, forse anche più di quanta può dargliene un voto. </w:t>
            </w:r>
          </w:p>
          <w:p w:rsidR="005F414E" w:rsidRDefault="00432E38">
            <w:pPr>
              <w:pStyle w:val="TableParagraph"/>
              <w:spacing w:before="1" w:line="271" w:lineRule="auto"/>
              <w:ind w:right="45"/>
              <w:rPr>
                <w:rFonts w:asciiTheme="majorHAnsi" w:hAnsiTheme="majorHAnsi"/>
                <w:color w:val="000009"/>
                <w:lang w:val="it-IT"/>
              </w:rPr>
            </w:pPr>
            <w:r>
              <w:rPr>
                <w:rFonts w:asciiTheme="majorHAnsi" w:hAnsiTheme="majorHAnsi"/>
                <w:color w:val="000009"/>
                <w:lang w:val="it-IT"/>
              </w:rPr>
              <w:t>Destinatari: n° 19 alunni Scuola Secondaria di primo grado tutti i plessi</w:t>
            </w:r>
          </w:p>
          <w:p w:rsidR="005F414E" w:rsidRDefault="00432E38">
            <w:pPr>
              <w:pStyle w:val="TableParagraph"/>
              <w:spacing w:before="1" w:line="271" w:lineRule="auto"/>
              <w:ind w:right="2773"/>
              <w:rPr>
                <w:rFonts w:asciiTheme="majorHAnsi" w:hAnsiTheme="majorHAnsi"/>
                <w:lang w:val="it-IT"/>
              </w:rPr>
            </w:pPr>
            <w:r>
              <w:rPr>
                <w:rFonts w:asciiTheme="majorHAnsi" w:hAnsiTheme="majorHAnsi"/>
                <w:color w:val="000009"/>
                <w:lang w:val="it-IT"/>
              </w:rPr>
              <w:t>Durata: n° 30 ore</w:t>
            </w:r>
          </w:p>
        </w:tc>
      </w:tr>
      <w:tr w:rsidR="005F414E">
        <w:trPr>
          <w:trHeight w:val="2020"/>
        </w:trPr>
        <w:tc>
          <w:tcPr>
            <w:tcW w:w="2601" w:type="dxa"/>
            <w:tcBorders>
              <w:top w:val="single" w:sz="2" w:space="0" w:color="DDDDDD"/>
              <w:left w:val="single" w:sz="2" w:space="0" w:color="DDDDDD"/>
              <w:bottom w:val="single" w:sz="2" w:space="0" w:color="DDDDDD"/>
              <w:right w:val="single" w:sz="2" w:space="0" w:color="DDDDDD"/>
            </w:tcBorders>
            <w:shd w:val="clear" w:color="auto" w:fill="auto"/>
            <w:tcMar>
              <w:left w:w="101" w:type="dxa"/>
            </w:tcMar>
          </w:tcPr>
          <w:p w:rsidR="005F414E" w:rsidRDefault="005F414E">
            <w:pPr>
              <w:pStyle w:val="TableParagraph"/>
              <w:rPr>
                <w:rFonts w:ascii="Times New Roman" w:hAnsi="Times New Roman"/>
                <w:sz w:val="26"/>
                <w:lang w:val="it-IT"/>
              </w:rPr>
            </w:pPr>
          </w:p>
          <w:p w:rsidR="005F414E" w:rsidRDefault="005F414E">
            <w:pPr>
              <w:pStyle w:val="TableParagraph"/>
              <w:spacing w:before="11"/>
              <w:rPr>
                <w:rFonts w:ascii="Times New Roman" w:hAnsi="Times New Roman"/>
                <w:sz w:val="35"/>
                <w:lang w:val="it-IT"/>
              </w:rPr>
            </w:pPr>
          </w:p>
          <w:p w:rsidR="005F414E" w:rsidRDefault="00432E38">
            <w:pPr>
              <w:pStyle w:val="TableParagraph"/>
              <w:spacing w:line="276" w:lineRule="auto"/>
              <w:ind w:left="71" w:right="603"/>
              <w:rPr>
                <w:lang w:val="it-IT"/>
              </w:rPr>
            </w:pPr>
            <w:r>
              <w:rPr>
                <w:color w:val="000009"/>
              </w:rPr>
              <w:t>Potenziamento della lingua straniera</w:t>
            </w:r>
          </w:p>
        </w:tc>
        <w:tc>
          <w:tcPr>
            <w:tcW w:w="2595" w:type="dxa"/>
            <w:tcBorders>
              <w:top w:val="single" w:sz="2" w:space="0" w:color="DDDDDD"/>
              <w:left w:val="single" w:sz="2" w:space="0" w:color="DDDDDD"/>
              <w:bottom w:val="single" w:sz="2" w:space="0" w:color="DDDDDD"/>
              <w:right w:val="single" w:sz="2" w:space="0" w:color="DDDDDD"/>
            </w:tcBorders>
            <w:shd w:val="clear" w:color="auto" w:fill="auto"/>
            <w:tcMar>
              <w:left w:w="101" w:type="dxa"/>
            </w:tcMar>
          </w:tcPr>
          <w:p w:rsidR="005F414E" w:rsidRDefault="005F414E">
            <w:pPr>
              <w:pStyle w:val="TableParagraph"/>
              <w:spacing w:before="3"/>
              <w:rPr>
                <w:rFonts w:ascii="Times New Roman" w:hAnsi="Times New Roman"/>
                <w:sz w:val="23"/>
                <w:lang w:val="it-IT"/>
              </w:rPr>
            </w:pPr>
          </w:p>
          <w:p w:rsidR="005F414E" w:rsidRDefault="005F414E">
            <w:pPr>
              <w:pStyle w:val="TableParagraph"/>
              <w:spacing w:before="1" w:line="276" w:lineRule="auto"/>
              <w:ind w:left="69" w:right="201"/>
              <w:rPr>
                <w:rFonts w:ascii="Helvetica" w:hAnsi="Helvetica"/>
                <w:color w:val="333333"/>
                <w:sz w:val="21"/>
                <w:szCs w:val="21"/>
                <w:highlight w:val="cyan"/>
              </w:rPr>
            </w:pPr>
          </w:p>
          <w:p w:rsidR="005F414E" w:rsidRDefault="005F414E">
            <w:pPr>
              <w:pStyle w:val="TableParagraph"/>
              <w:spacing w:before="1" w:line="276" w:lineRule="auto"/>
              <w:ind w:left="69" w:right="201"/>
              <w:rPr>
                <w:rFonts w:ascii="Helvetica" w:hAnsi="Helvetica"/>
                <w:color w:val="333333"/>
                <w:sz w:val="21"/>
                <w:szCs w:val="21"/>
                <w:highlight w:val="cyan"/>
              </w:rPr>
            </w:pPr>
          </w:p>
          <w:p w:rsidR="005F414E" w:rsidRDefault="00432E38">
            <w:pPr>
              <w:pStyle w:val="TableParagraph"/>
              <w:spacing w:before="1" w:line="276" w:lineRule="auto"/>
              <w:ind w:left="69" w:right="201"/>
              <w:rPr>
                <w:lang w:val="it-IT"/>
              </w:rPr>
            </w:pPr>
            <w:r>
              <w:rPr>
                <w:rFonts w:ascii="Helvetica" w:hAnsi="Helvetica"/>
                <w:color w:val="333333"/>
                <w:sz w:val="21"/>
                <w:szCs w:val="21"/>
                <w:shd w:val="clear" w:color="auto" w:fill="81D3FF"/>
              </w:rPr>
              <w:t>A WALK THROUGH ENGLISH</w:t>
            </w:r>
          </w:p>
        </w:tc>
        <w:tc>
          <w:tcPr>
            <w:tcW w:w="5071" w:type="dxa"/>
            <w:tcBorders>
              <w:top w:val="single" w:sz="2" w:space="0" w:color="DDDDDD"/>
              <w:left w:val="single" w:sz="2" w:space="0" w:color="DDDDDD"/>
              <w:bottom w:val="single" w:sz="2" w:space="0" w:color="DDDDDD"/>
              <w:right w:val="single" w:sz="2" w:space="0" w:color="DDDDDD"/>
            </w:tcBorders>
            <w:shd w:val="clear" w:color="auto" w:fill="auto"/>
            <w:tcMar>
              <w:left w:w="101" w:type="dxa"/>
            </w:tcMar>
          </w:tcPr>
          <w:p w:rsidR="005F414E" w:rsidRDefault="00432E38">
            <w:pPr>
              <w:pStyle w:val="TableParagraph"/>
              <w:spacing w:before="8"/>
              <w:rPr>
                <w:rFonts w:asciiTheme="majorHAnsi" w:hAnsiTheme="majorHAnsi"/>
                <w:lang w:val="it-IT"/>
              </w:rPr>
            </w:pPr>
            <w:r>
              <w:rPr>
                <w:rFonts w:asciiTheme="majorHAnsi" w:hAnsiTheme="majorHAnsi"/>
                <w:lang w:val="it-IT"/>
              </w:rPr>
              <w:t>Il corso vuole garantire una divertente esperienza di apprendimento: un sano equilibrio tra interessanti lezioni di inglese, sport, arte, giochi, attività culturali, feste e gite. Il programma segue un tema settimanale. Ciò significa che durante alcune attività, gli studenti possono esercitarsi con il vocabolario che hanno imparato in classe, in un contesto pratico e divertente.</w:t>
            </w:r>
          </w:p>
          <w:p w:rsidR="005F414E" w:rsidRDefault="00432E38">
            <w:pPr>
              <w:pStyle w:val="TableParagraph"/>
              <w:spacing w:before="119" w:line="276" w:lineRule="auto"/>
              <w:ind w:left="72" w:right="108"/>
              <w:rPr>
                <w:color w:val="000009"/>
                <w:lang w:val="it-IT"/>
              </w:rPr>
            </w:pPr>
            <w:r>
              <w:rPr>
                <w:color w:val="000009"/>
                <w:lang w:val="it-IT"/>
              </w:rPr>
              <w:t>Livello Base-A2</w:t>
            </w:r>
          </w:p>
          <w:p w:rsidR="005F414E" w:rsidRDefault="00432E38">
            <w:pPr>
              <w:pStyle w:val="TableParagraph"/>
              <w:spacing w:before="1" w:line="276" w:lineRule="auto"/>
              <w:ind w:left="72" w:right="1691"/>
              <w:rPr>
                <w:color w:val="000009"/>
                <w:lang w:val="it-IT"/>
              </w:rPr>
            </w:pPr>
            <w:r>
              <w:rPr>
                <w:color w:val="000009"/>
                <w:lang w:val="it-IT"/>
              </w:rPr>
              <w:t>Destinatari: n° 23 alunni Sutera</w:t>
            </w:r>
          </w:p>
          <w:p w:rsidR="005F414E" w:rsidRDefault="00432E38">
            <w:pPr>
              <w:pStyle w:val="TableParagraph"/>
              <w:spacing w:before="1" w:line="276" w:lineRule="auto"/>
              <w:ind w:left="72" w:right="2773"/>
              <w:rPr>
                <w:lang w:val="it-IT"/>
              </w:rPr>
            </w:pPr>
            <w:r>
              <w:rPr>
                <w:color w:val="000009"/>
                <w:lang w:val="it-IT"/>
              </w:rPr>
              <w:t>Durata: n° 30 ore</w:t>
            </w:r>
          </w:p>
        </w:tc>
      </w:tr>
      <w:tr w:rsidR="005F414E">
        <w:trPr>
          <w:trHeight w:val="5638"/>
        </w:trPr>
        <w:tc>
          <w:tcPr>
            <w:tcW w:w="2601" w:type="dxa"/>
            <w:tcBorders>
              <w:top w:val="single" w:sz="2" w:space="0" w:color="DDDDDD"/>
              <w:left w:val="single" w:sz="2" w:space="0" w:color="DDDDDD"/>
              <w:bottom w:val="single" w:sz="2" w:space="0" w:color="DDDDDD"/>
              <w:right w:val="single" w:sz="2" w:space="0" w:color="DDDDDD"/>
            </w:tcBorders>
            <w:shd w:val="clear" w:color="auto" w:fill="auto"/>
            <w:tcMar>
              <w:left w:w="101" w:type="dxa"/>
            </w:tcMar>
          </w:tcPr>
          <w:p w:rsidR="005F414E" w:rsidRDefault="005F414E">
            <w:pPr>
              <w:pStyle w:val="TableParagraph"/>
              <w:rPr>
                <w:rFonts w:ascii="Times New Roman" w:hAnsi="Times New Roman"/>
                <w:sz w:val="36"/>
                <w:lang w:val="it-IT"/>
              </w:rPr>
            </w:pPr>
          </w:p>
          <w:p w:rsidR="005F414E" w:rsidRDefault="00432E38">
            <w:pPr>
              <w:pStyle w:val="TableParagraph"/>
              <w:spacing w:before="1" w:line="276" w:lineRule="auto"/>
              <w:ind w:left="71" w:right="603"/>
            </w:pPr>
            <w:r>
              <w:rPr>
                <w:color w:val="000009"/>
              </w:rPr>
              <w:t>Potenziamento della lingua straniera</w:t>
            </w:r>
          </w:p>
        </w:tc>
        <w:tc>
          <w:tcPr>
            <w:tcW w:w="2595" w:type="dxa"/>
            <w:tcBorders>
              <w:top w:val="single" w:sz="2" w:space="0" w:color="DDDDDD"/>
              <w:left w:val="single" w:sz="2" w:space="0" w:color="DDDDDD"/>
              <w:bottom w:val="single" w:sz="2" w:space="0" w:color="DDDDDD"/>
              <w:right w:val="single" w:sz="2" w:space="0" w:color="DDDDDD"/>
            </w:tcBorders>
            <w:shd w:val="clear" w:color="auto" w:fill="auto"/>
            <w:tcMar>
              <w:left w:w="101" w:type="dxa"/>
            </w:tcMar>
          </w:tcPr>
          <w:p w:rsidR="005F414E" w:rsidRDefault="005F414E">
            <w:pPr>
              <w:pStyle w:val="TableParagraph"/>
              <w:rPr>
                <w:rFonts w:ascii="Times New Roman" w:hAnsi="Times New Roman"/>
                <w:sz w:val="26"/>
              </w:rPr>
            </w:pPr>
          </w:p>
          <w:p w:rsidR="005F414E" w:rsidRDefault="005F414E">
            <w:pPr>
              <w:pStyle w:val="TableParagraph"/>
              <w:spacing w:before="11"/>
              <w:rPr>
                <w:rFonts w:ascii="Times New Roman" w:hAnsi="Times New Roman"/>
                <w:sz w:val="35"/>
              </w:rPr>
            </w:pPr>
          </w:p>
          <w:p w:rsidR="005F414E" w:rsidRDefault="00432E38">
            <w:pPr>
              <w:pStyle w:val="TableParagraph"/>
              <w:ind w:left="69"/>
            </w:pPr>
            <w:r>
              <w:rPr>
                <w:rFonts w:ascii="Helvetica" w:hAnsi="Helvetica"/>
                <w:color w:val="333333"/>
                <w:sz w:val="21"/>
                <w:szCs w:val="21"/>
                <w:shd w:val="clear" w:color="auto" w:fill="81D3FF"/>
              </w:rPr>
              <w:t>YES....WE CAN !!</w:t>
            </w:r>
          </w:p>
        </w:tc>
        <w:tc>
          <w:tcPr>
            <w:tcW w:w="5071" w:type="dxa"/>
            <w:tcBorders>
              <w:top w:val="single" w:sz="2" w:space="0" w:color="DDDDDD"/>
              <w:left w:val="single" w:sz="2" w:space="0" w:color="DDDDDD"/>
              <w:bottom w:val="single" w:sz="2" w:space="0" w:color="DDDDDD"/>
              <w:right w:val="single" w:sz="2" w:space="0" w:color="DDDDDD"/>
            </w:tcBorders>
            <w:shd w:val="clear" w:color="auto" w:fill="auto"/>
            <w:tcMar>
              <w:left w:w="101" w:type="dxa"/>
            </w:tcMar>
          </w:tcPr>
          <w:p w:rsidR="005F414E" w:rsidRDefault="00432E38">
            <w:pPr>
              <w:pStyle w:val="TableParagraph"/>
              <w:spacing w:before="1" w:line="276" w:lineRule="auto"/>
              <w:ind w:right="187"/>
              <w:rPr>
                <w:rFonts w:asciiTheme="majorHAnsi" w:hAnsiTheme="majorHAnsi"/>
                <w:color w:val="000009"/>
                <w:lang w:val="it-IT"/>
              </w:rPr>
            </w:pPr>
            <w:r>
              <w:rPr>
                <w:rFonts w:asciiTheme="majorHAnsi" w:hAnsiTheme="majorHAnsi"/>
                <w:color w:val="000009"/>
                <w:lang w:val="it-IT"/>
              </w:rPr>
              <w:t>Lo studio della lingua inglese ed il suo potenziamento,attraverso questo modulo, vuole fornire agli studenti maggiori competenze linguistico-comunicative rispetto a quelle conseguite nei corsi curriculari al mattino.</w:t>
            </w:r>
          </w:p>
          <w:p w:rsidR="005F414E" w:rsidRDefault="00432E38">
            <w:pPr>
              <w:pStyle w:val="TableParagraph"/>
              <w:spacing w:before="1" w:line="276" w:lineRule="auto"/>
              <w:rPr>
                <w:rFonts w:asciiTheme="majorHAnsi" w:hAnsiTheme="majorHAnsi"/>
                <w:color w:val="000009"/>
                <w:lang w:val="it-IT"/>
              </w:rPr>
            </w:pPr>
            <w:r>
              <w:rPr>
                <w:rFonts w:asciiTheme="majorHAnsi" w:hAnsiTheme="majorHAnsi"/>
                <w:color w:val="000009"/>
                <w:lang w:val="it-IT"/>
              </w:rPr>
              <w:t>Nelle ore di inglese si svilupperanno argomenti di vita quotidiana e civiltà, ma si porrà anche particolare attenzione ad un a lavoro propedeutico alle certificazioni internazionali, così che gli studenti interessati possano arricchire il proprio curriculum ed avere più dimestichezza nell' uso della lingua inglese per la partecipazione agli scambi tra alunni previsti all' interno dei Progetti ERASMUS autorizzati nel nostro Istituto.</w:t>
            </w:r>
          </w:p>
          <w:p w:rsidR="005F414E" w:rsidRDefault="00432E38">
            <w:pPr>
              <w:pStyle w:val="TableParagraph"/>
              <w:spacing w:before="1" w:line="276" w:lineRule="auto"/>
              <w:ind w:right="2773"/>
              <w:rPr>
                <w:rFonts w:asciiTheme="majorHAnsi" w:hAnsiTheme="majorHAnsi"/>
                <w:color w:val="000009"/>
                <w:lang w:val="it-IT"/>
              </w:rPr>
            </w:pPr>
            <w:r>
              <w:rPr>
                <w:rFonts w:asciiTheme="majorHAnsi" w:hAnsiTheme="majorHAnsi"/>
                <w:color w:val="000009"/>
                <w:lang w:val="it-IT"/>
              </w:rPr>
              <w:t>Livello Base - A2</w:t>
            </w:r>
          </w:p>
          <w:p w:rsidR="005F414E" w:rsidRDefault="00432E38">
            <w:pPr>
              <w:pStyle w:val="TableParagraph"/>
              <w:spacing w:before="1" w:line="276" w:lineRule="auto"/>
              <w:ind w:right="-10"/>
              <w:rPr>
                <w:rFonts w:asciiTheme="majorHAnsi" w:hAnsiTheme="majorHAnsi"/>
                <w:color w:val="000009"/>
                <w:lang w:val="it-IT"/>
              </w:rPr>
            </w:pPr>
            <w:r>
              <w:rPr>
                <w:rFonts w:asciiTheme="majorHAnsi" w:hAnsiTheme="majorHAnsi"/>
                <w:color w:val="000009"/>
                <w:lang w:val="it-IT"/>
              </w:rPr>
              <w:t>Destinatari: n° 15+15 alunni PlessoSac. Messina</w:t>
            </w:r>
          </w:p>
          <w:p w:rsidR="005F414E" w:rsidRDefault="00432E38">
            <w:pPr>
              <w:pStyle w:val="TableParagraph"/>
              <w:spacing w:before="119" w:line="276" w:lineRule="auto"/>
              <w:ind w:left="72" w:right="108"/>
              <w:jc w:val="both"/>
              <w:rPr>
                <w:lang w:val="it-IT"/>
              </w:rPr>
            </w:pPr>
            <w:r>
              <w:rPr>
                <w:rFonts w:asciiTheme="majorHAnsi" w:hAnsiTheme="majorHAnsi"/>
                <w:color w:val="000009"/>
                <w:lang w:val="it-IT"/>
              </w:rPr>
              <w:t>Durata: n° 30 ore</w:t>
            </w:r>
          </w:p>
        </w:tc>
      </w:tr>
      <w:tr w:rsidR="005F414E">
        <w:trPr>
          <w:trHeight w:val="1425"/>
        </w:trPr>
        <w:tc>
          <w:tcPr>
            <w:tcW w:w="2601" w:type="dxa"/>
            <w:tcBorders>
              <w:top w:val="single" w:sz="2" w:space="0" w:color="DDDDDD"/>
              <w:left w:val="single" w:sz="2" w:space="0" w:color="DDDDDD"/>
              <w:bottom w:val="single" w:sz="2" w:space="0" w:color="DDDDDD"/>
              <w:right w:val="single" w:sz="2" w:space="0" w:color="DDDDDD"/>
            </w:tcBorders>
            <w:shd w:val="clear" w:color="auto" w:fill="auto"/>
            <w:tcMar>
              <w:left w:w="101" w:type="dxa"/>
            </w:tcMar>
          </w:tcPr>
          <w:p w:rsidR="005F414E" w:rsidRDefault="005F414E">
            <w:pPr>
              <w:pStyle w:val="TableParagraph"/>
              <w:rPr>
                <w:color w:val="000009"/>
                <w:lang w:val="it-IT"/>
              </w:rPr>
            </w:pPr>
          </w:p>
          <w:p w:rsidR="005F414E" w:rsidRDefault="00432E38">
            <w:pPr>
              <w:pStyle w:val="TableParagraph"/>
              <w:rPr>
                <w:color w:val="000009"/>
              </w:rPr>
            </w:pPr>
            <w:r>
              <w:rPr>
                <w:color w:val="000009"/>
              </w:rPr>
              <w:t>Potenziamento della</w:t>
            </w:r>
          </w:p>
          <w:p w:rsidR="005F414E" w:rsidRDefault="00432E38">
            <w:pPr>
              <w:pStyle w:val="TableParagraph"/>
              <w:rPr>
                <w:rFonts w:ascii="Times New Roman" w:hAnsi="Times New Roman"/>
                <w:sz w:val="36"/>
                <w:lang w:val="it-IT"/>
              </w:rPr>
            </w:pPr>
            <w:r>
              <w:rPr>
                <w:color w:val="000009"/>
              </w:rPr>
              <w:t xml:space="preserve"> lingua straniera</w:t>
            </w:r>
          </w:p>
        </w:tc>
        <w:tc>
          <w:tcPr>
            <w:tcW w:w="2595" w:type="dxa"/>
            <w:tcBorders>
              <w:top w:val="single" w:sz="2" w:space="0" w:color="DDDDDD"/>
              <w:left w:val="single" w:sz="2" w:space="0" w:color="DDDDDD"/>
              <w:bottom w:val="single" w:sz="2" w:space="0" w:color="DDDDDD"/>
              <w:right w:val="single" w:sz="2" w:space="0" w:color="DDDDDD"/>
            </w:tcBorders>
            <w:shd w:val="clear" w:color="auto" w:fill="auto"/>
            <w:tcMar>
              <w:left w:w="101" w:type="dxa"/>
            </w:tcMar>
          </w:tcPr>
          <w:p w:rsidR="005F414E" w:rsidRDefault="005F414E">
            <w:pPr>
              <w:pStyle w:val="TableParagraph"/>
              <w:rPr>
                <w:rFonts w:ascii="Times New Roman" w:hAnsi="Times New Roman"/>
                <w:sz w:val="26"/>
              </w:rPr>
            </w:pPr>
          </w:p>
          <w:p w:rsidR="005F414E" w:rsidRDefault="00432E38">
            <w:pPr>
              <w:pStyle w:val="TableParagraph"/>
              <w:rPr>
                <w:rFonts w:ascii="Times New Roman" w:hAnsi="Times New Roman"/>
                <w:sz w:val="26"/>
              </w:rPr>
            </w:pPr>
            <w:r>
              <w:rPr>
                <w:rFonts w:ascii="Helvetica" w:hAnsi="Helvetica"/>
                <w:color w:val="333333"/>
                <w:sz w:val="21"/>
                <w:szCs w:val="21"/>
                <w:shd w:val="clear" w:color="auto" w:fill="81D3FF"/>
              </w:rPr>
              <w:t>ENGLISH FOR ALL !</w:t>
            </w:r>
          </w:p>
        </w:tc>
        <w:tc>
          <w:tcPr>
            <w:tcW w:w="5071" w:type="dxa"/>
            <w:tcBorders>
              <w:top w:val="single" w:sz="2" w:space="0" w:color="DDDDDD"/>
              <w:left w:val="single" w:sz="2" w:space="0" w:color="DDDDDD"/>
              <w:bottom w:val="single" w:sz="2" w:space="0" w:color="DDDDDD"/>
              <w:right w:val="single" w:sz="2" w:space="0" w:color="DDDDDD"/>
            </w:tcBorders>
            <w:shd w:val="clear" w:color="auto" w:fill="auto"/>
            <w:tcMar>
              <w:left w:w="101" w:type="dxa"/>
            </w:tcMar>
          </w:tcPr>
          <w:p w:rsidR="005F414E" w:rsidRDefault="00432E38">
            <w:pPr>
              <w:pStyle w:val="TableParagraph"/>
              <w:spacing w:before="119" w:line="276" w:lineRule="auto"/>
              <w:ind w:left="72" w:right="108"/>
              <w:rPr>
                <w:color w:val="000009"/>
                <w:lang w:val="it-IT"/>
              </w:rPr>
            </w:pPr>
            <w:r>
              <w:rPr>
                <w:color w:val="000009"/>
                <w:lang w:val="it-IT"/>
              </w:rPr>
              <w:t>Lo studio della lingua inglese ed il suo potenziamento, attraverso questo modulo, vuole fornire agli studenti maggiori competenze linguistico-comunicative rispetto a quelle conseguite nei corsi curriculari al mattino.</w:t>
            </w:r>
          </w:p>
          <w:p w:rsidR="005F414E" w:rsidRDefault="00432E38">
            <w:pPr>
              <w:pStyle w:val="TableParagraph"/>
              <w:spacing w:before="119" w:line="276" w:lineRule="auto"/>
              <w:ind w:left="72" w:right="108"/>
              <w:rPr>
                <w:color w:val="000009"/>
                <w:lang w:val="it-IT"/>
              </w:rPr>
            </w:pPr>
            <w:r>
              <w:rPr>
                <w:color w:val="000009"/>
                <w:lang w:val="it-IT"/>
              </w:rPr>
              <w:t>Nelle ore di inglese si svilupperanno argomenti di vita quotidiana e civiltà, ma si porrà anche particolare attenzione ad un a lavoro propedeutico alle certificazioni internazionali, così che gli studenti interessati possano arricchire il proprio curriculum ed avere più dimestichezza nell' uso della lingua inglese per la partecipazione agli scambi tra alunni previsti all' interno dei Progetti ERASMUS autorizzati nel nostro Istituto.</w:t>
            </w:r>
          </w:p>
          <w:p w:rsidR="005F414E" w:rsidRDefault="00432E38">
            <w:pPr>
              <w:pStyle w:val="TableParagraph"/>
              <w:spacing w:before="119" w:line="276" w:lineRule="auto"/>
              <w:ind w:left="72" w:right="108"/>
              <w:rPr>
                <w:color w:val="000009"/>
                <w:lang w:val="it-IT"/>
              </w:rPr>
            </w:pPr>
            <w:r>
              <w:rPr>
                <w:color w:val="000009"/>
                <w:lang w:val="it-IT"/>
              </w:rPr>
              <w:t>Livello Base-A2</w:t>
            </w:r>
          </w:p>
          <w:p w:rsidR="005F414E" w:rsidRDefault="00432E38">
            <w:pPr>
              <w:pStyle w:val="TableParagraph"/>
              <w:spacing w:before="1" w:line="276" w:lineRule="auto"/>
              <w:ind w:left="72" w:right="132"/>
              <w:rPr>
                <w:color w:val="000009"/>
                <w:lang w:val="it-IT"/>
              </w:rPr>
            </w:pPr>
            <w:r>
              <w:rPr>
                <w:color w:val="000009"/>
                <w:lang w:val="it-IT"/>
              </w:rPr>
              <w:t>Destinatari: 15+15 alunni Plesso Puglisi</w:t>
            </w:r>
          </w:p>
          <w:p w:rsidR="005F414E" w:rsidRDefault="00432E38">
            <w:pPr>
              <w:pStyle w:val="TableParagraph"/>
              <w:spacing w:before="1" w:line="276" w:lineRule="auto"/>
              <w:ind w:left="72" w:right="2773"/>
              <w:rPr>
                <w:color w:val="000009"/>
                <w:lang w:val="it-IT"/>
              </w:rPr>
            </w:pPr>
            <w:r>
              <w:rPr>
                <w:color w:val="000009"/>
                <w:lang w:val="it-IT"/>
              </w:rPr>
              <w:t>Durata: n° 30 ore</w:t>
            </w:r>
          </w:p>
        </w:tc>
      </w:tr>
      <w:tr w:rsidR="005F414E">
        <w:trPr>
          <w:trHeight w:val="1425"/>
        </w:trPr>
        <w:tc>
          <w:tcPr>
            <w:tcW w:w="2601" w:type="dxa"/>
            <w:tcBorders>
              <w:top w:val="single" w:sz="2" w:space="0" w:color="DDDDDD"/>
              <w:left w:val="single" w:sz="2" w:space="0" w:color="DDDDDD"/>
              <w:bottom w:val="single" w:sz="2" w:space="0" w:color="DDDDDD"/>
              <w:right w:val="single" w:sz="2" w:space="0" w:color="DDDDDD"/>
            </w:tcBorders>
            <w:shd w:val="clear" w:color="auto" w:fill="auto"/>
            <w:tcMar>
              <w:left w:w="101" w:type="dxa"/>
            </w:tcMar>
          </w:tcPr>
          <w:p w:rsidR="005F414E" w:rsidRDefault="005F414E">
            <w:pPr>
              <w:pStyle w:val="TableParagraph"/>
              <w:rPr>
                <w:color w:val="000009"/>
                <w:lang w:val="it-IT"/>
              </w:rPr>
            </w:pPr>
          </w:p>
          <w:p w:rsidR="005F414E" w:rsidRDefault="00432E38">
            <w:pPr>
              <w:pStyle w:val="TableParagraph"/>
              <w:rPr>
                <w:color w:val="000009"/>
              </w:rPr>
            </w:pPr>
            <w:r>
              <w:rPr>
                <w:color w:val="000009"/>
              </w:rPr>
              <w:t>Potenziamento della</w:t>
            </w:r>
          </w:p>
          <w:p w:rsidR="005F414E" w:rsidRDefault="00432E38">
            <w:pPr>
              <w:pStyle w:val="TableParagraph"/>
              <w:rPr>
                <w:rFonts w:ascii="Times New Roman" w:hAnsi="Times New Roman"/>
                <w:sz w:val="36"/>
                <w:lang w:val="it-IT"/>
              </w:rPr>
            </w:pPr>
            <w:r>
              <w:rPr>
                <w:color w:val="000009"/>
              </w:rPr>
              <w:t xml:space="preserve"> lingua straniera</w:t>
            </w:r>
          </w:p>
        </w:tc>
        <w:tc>
          <w:tcPr>
            <w:tcW w:w="2595" w:type="dxa"/>
            <w:tcBorders>
              <w:top w:val="single" w:sz="2" w:space="0" w:color="DDDDDD"/>
              <w:left w:val="single" w:sz="2" w:space="0" w:color="DDDDDD"/>
              <w:bottom w:val="single" w:sz="2" w:space="0" w:color="DDDDDD"/>
              <w:right w:val="single" w:sz="2" w:space="0" w:color="DDDDDD"/>
            </w:tcBorders>
            <w:shd w:val="clear" w:color="auto" w:fill="auto"/>
            <w:tcMar>
              <w:left w:w="101" w:type="dxa"/>
            </w:tcMar>
          </w:tcPr>
          <w:p w:rsidR="005F414E" w:rsidRDefault="005F414E">
            <w:pPr>
              <w:pStyle w:val="TableParagraph"/>
              <w:rPr>
                <w:rFonts w:ascii="Times New Roman" w:hAnsi="Times New Roman"/>
                <w:sz w:val="26"/>
              </w:rPr>
            </w:pPr>
          </w:p>
          <w:p w:rsidR="005F414E" w:rsidRDefault="00432E38">
            <w:pPr>
              <w:spacing w:after="90"/>
              <w:rPr>
                <w:rFonts w:ascii="Helvetica" w:eastAsia="Times New Roman" w:hAnsi="Helvetica" w:cs="Times New Roman"/>
                <w:color w:val="333333"/>
                <w:sz w:val="21"/>
                <w:szCs w:val="21"/>
              </w:rPr>
            </w:pPr>
            <w:r>
              <w:rPr>
                <w:rFonts w:ascii="Helvetica" w:hAnsi="Helvetica"/>
                <w:color w:val="333333"/>
                <w:sz w:val="21"/>
                <w:szCs w:val="21"/>
              </w:rPr>
              <w:t>I WANT TO SPEAK ENGLISH !!</w:t>
            </w:r>
          </w:p>
          <w:p w:rsidR="005F414E" w:rsidRDefault="005F414E">
            <w:pPr>
              <w:pStyle w:val="TableParagraph"/>
              <w:rPr>
                <w:rFonts w:ascii="Times New Roman" w:hAnsi="Times New Roman"/>
                <w:sz w:val="26"/>
              </w:rPr>
            </w:pPr>
          </w:p>
        </w:tc>
        <w:tc>
          <w:tcPr>
            <w:tcW w:w="5071" w:type="dxa"/>
            <w:tcBorders>
              <w:top w:val="single" w:sz="2" w:space="0" w:color="DDDDDD"/>
              <w:left w:val="single" w:sz="2" w:space="0" w:color="DDDDDD"/>
              <w:bottom w:val="single" w:sz="2" w:space="0" w:color="DDDDDD"/>
              <w:right w:val="single" w:sz="2" w:space="0" w:color="DDDDDD"/>
            </w:tcBorders>
            <w:shd w:val="clear" w:color="auto" w:fill="auto"/>
            <w:tcMar>
              <w:left w:w="101" w:type="dxa"/>
            </w:tcMar>
          </w:tcPr>
          <w:p w:rsidR="005F414E" w:rsidRDefault="00432E38">
            <w:pPr>
              <w:pStyle w:val="TableParagraph"/>
              <w:spacing w:before="119" w:line="276" w:lineRule="auto"/>
              <w:ind w:left="72" w:right="108"/>
              <w:jc w:val="both"/>
              <w:rPr>
                <w:color w:val="000009"/>
                <w:lang w:val="it-IT"/>
              </w:rPr>
            </w:pPr>
            <w:r>
              <w:rPr>
                <w:color w:val="000009"/>
                <w:lang w:val="it-IT"/>
              </w:rPr>
              <w:t>Lo studio della lingua inglese ed il suo potenziamento, attraverso questo modulo, vuole fornire agli studenti maggiori competenze linguistico-comunicative rispetto a quelle conseguite nei corsi curriculari al mattino.</w:t>
            </w:r>
          </w:p>
          <w:p w:rsidR="005F414E" w:rsidRDefault="00432E38">
            <w:pPr>
              <w:pStyle w:val="TableParagraph"/>
              <w:spacing w:before="119" w:line="276" w:lineRule="auto"/>
              <w:ind w:left="72" w:right="108"/>
              <w:jc w:val="both"/>
              <w:rPr>
                <w:color w:val="000009"/>
                <w:lang w:val="it-IT"/>
              </w:rPr>
            </w:pPr>
            <w:r>
              <w:rPr>
                <w:color w:val="000009"/>
                <w:lang w:val="it-IT"/>
              </w:rPr>
              <w:t>Nelle ore di inglese si svilupperanno argomenti di vita quotidiana e civiltà, ma si porrà anche particolare attenzione ad un a lavoro propedeutico alle certificazioni internazionali, così che gli studenti interessati possano arricchire il proprio curriculum ed avere più dimestichezza nell' uso della lingua inglese per la partecipazione agli scambi tra alunni previsti all' interno dei Progetti ERASMUS autorizzati nel nostro Istituto.</w:t>
            </w:r>
          </w:p>
          <w:p w:rsidR="005F414E" w:rsidRDefault="00432E38">
            <w:pPr>
              <w:pStyle w:val="TableParagraph"/>
              <w:spacing w:before="119" w:line="276" w:lineRule="auto"/>
              <w:ind w:left="72" w:right="108"/>
              <w:jc w:val="both"/>
              <w:rPr>
                <w:color w:val="000009"/>
                <w:lang w:val="it-IT"/>
              </w:rPr>
            </w:pPr>
            <w:r>
              <w:rPr>
                <w:color w:val="000009"/>
                <w:lang w:val="it-IT"/>
              </w:rPr>
              <w:t>Livello Base-A2</w:t>
            </w:r>
          </w:p>
          <w:p w:rsidR="005F414E" w:rsidRDefault="00432E38">
            <w:pPr>
              <w:pStyle w:val="TableParagraph"/>
              <w:spacing w:before="1" w:line="276" w:lineRule="auto"/>
              <w:rPr>
                <w:color w:val="000009"/>
                <w:lang w:val="it-IT"/>
              </w:rPr>
            </w:pPr>
            <w:r>
              <w:rPr>
                <w:color w:val="000009"/>
                <w:lang w:val="it-IT"/>
              </w:rPr>
              <w:t>Destinatari: n° 20 alunni Acquaviva Platani</w:t>
            </w:r>
          </w:p>
          <w:p w:rsidR="005F414E" w:rsidRDefault="00432E38">
            <w:pPr>
              <w:pStyle w:val="TableParagraph"/>
              <w:spacing w:before="1" w:line="276" w:lineRule="auto"/>
              <w:rPr>
                <w:color w:val="000009"/>
                <w:lang w:val="it-IT"/>
              </w:rPr>
            </w:pPr>
            <w:r>
              <w:rPr>
                <w:color w:val="000009"/>
                <w:lang w:val="it-IT"/>
              </w:rPr>
              <w:t>Durata: n° 30 ore</w:t>
            </w:r>
          </w:p>
        </w:tc>
      </w:tr>
    </w:tbl>
    <w:p w:rsidR="005F414E" w:rsidRDefault="005F414E">
      <w:pPr>
        <w:sectPr w:rsidR="005F414E">
          <w:headerReference w:type="default" r:id="rId11"/>
          <w:pgSz w:w="11906" w:h="16838"/>
          <w:pgMar w:top="1980" w:right="360" w:bottom="280" w:left="560" w:header="331" w:footer="0" w:gutter="0"/>
          <w:cols w:space="720"/>
          <w:formProt w:val="0"/>
          <w:docGrid w:linePitch="100" w:charSpace="4096"/>
        </w:sectPr>
      </w:pPr>
    </w:p>
    <w:p w:rsidR="005F414E" w:rsidRDefault="005F414E">
      <w:pPr>
        <w:pStyle w:val="Corpotesto"/>
        <w:spacing w:before="9"/>
        <w:rPr>
          <w:rFonts w:ascii="Times New Roman" w:hAnsi="Times New Roman"/>
          <w:sz w:val="19"/>
          <w:lang w:val="it-IT"/>
        </w:rPr>
      </w:pPr>
    </w:p>
    <w:p w:rsidR="005F414E" w:rsidRDefault="00432E38">
      <w:pPr>
        <w:pStyle w:val="Corpotesto"/>
        <w:spacing w:before="101"/>
        <w:ind w:left="431"/>
        <w:rPr>
          <w:lang w:val="it-IT"/>
        </w:rPr>
      </w:pPr>
      <w:r>
        <w:rPr>
          <w:b/>
          <w:color w:val="000009"/>
          <w:lang w:val="it-IT"/>
        </w:rPr>
        <w:t xml:space="preserve">Visto </w:t>
      </w:r>
      <w:r>
        <w:rPr>
          <w:color w:val="000009"/>
          <w:lang w:val="it-IT"/>
        </w:rPr>
        <w:t>il decreto di assunzione a Bilancio n°29 del 1 settembre 2017</w:t>
      </w:r>
    </w:p>
    <w:p w:rsidR="005F414E" w:rsidRDefault="005F414E">
      <w:pPr>
        <w:pStyle w:val="Corpotesto"/>
        <w:spacing w:before="6"/>
        <w:rPr>
          <w:sz w:val="28"/>
          <w:lang w:val="it-IT"/>
        </w:rPr>
      </w:pPr>
    </w:p>
    <w:p w:rsidR="005F414E" w:rsidRDefault="00432E38">
      <w:pPr>
        <w:pStyle w:val="Corpotesto"/>
        <w:spacing w:line="552" w:lineRule="auto"/>
        <w:ind w:left="431" w:right="2906"/>
        <w:rPr>
          <w:color w:val="000009"/>
          <w:lang w:val="it-IT"/>
        </w:rPr>
      </w:pPr>
      <w:r>
        <w:rPr>
          <w:b/>
          <w:color w:val="000009"/>
          <w:lang w:val="it-IT"/>
        </w:rPr>
        <w:t xml:space="preserve">Vista </w:t>
      </w:r>
      <w:r>
        <w:rPr>
          <w:color w:val="000009"/>
          <w:lang w:val="it-IT"/>
        </w:rPr>
        <w:t>la delibera n° 8 del Collegio dei Docenti dell' 11/09/2017;</w:t>
      </w:r>
    </w:p>
    <w:p w:rsidR="005F414E" w:rsidRDefault="00432E38">
      <w:pPr>
        <w:pStyle w:val="Corpotesto"/>
        <w:spacing w:line="552" w:lineRule="auto"/>
        <w:ind w:left="431" w:right="2906"/>
        <w:rPr>
          <w:color w:val="000009"/>
          <w:lang w:val="it-IT"/>
        </w:rPr>
      </w:pPr>
      <w:r>
        <w:rPr>
          <w:color w:val="000009"/>
          <w:lang w:val="it-IT"/>
        </w:rPr>
        <w:t xml:space="preserve"> </w:t>
      </w:r>
      <w:r>
        <w:rPr>
          <w:b/>
          <w:color w:val="000009"/>
          <w:lang w:val="it-IT"/>
        </w:rPr>
        <w:t xml:space="preserve">Vista </w:t>
      </w:r>
      <w:r>
        <w:rPr>
          <w:color w:val="000009"/>
          <w:lang w:val="it-IT"/>
        </w:rPr>
        <w:t xml:space="preserve">la delibera n. 57 del Consiglio di Istituto del 05 settembre 2017; </w:t>
      </w:r>
    </w:p>
    <w:p w:rsidR="005F414E" w:rsidRDefault="00432E38">
      <w:pPr>
        <w:pStyle w:val="Corpotesto"/>
        <w:spacing w:line="552" w:lineRule="auto"/>
        <w:ind w:left="431" w:right="4473"/>
        <w:rPr>
          <w:lang w:val="it-IT"/>
        </w:rPr>
      </w:pPr>
      <w:r>
        <w:rPr>
          <w:b/>
          <w:color w:val="000009"/>
          <w:lang w:val="it-IT"/>
        </w:rPr>
        <w:t xml:space="preserve">Visto </w:t>
      </w:r>
      <w:r>
        <w:rPr>
          <w:color w:val="000009"/>
          <w:lang w:val="it-IT"/>
        </w:rPr>
        <w:t>il PTOF di</w:t>
      </w:r>
      <w:r>
        <w:rPr>
          <w:color w:val="000009"/>
          <w:spacing w:val="-4"/>
          <w:lang w:val="it-IT"/>
        </w:rPr>
        <w:t xml:space="preserve"> </w:t>
      </w:r>
      <w:r>
        <w:rPr>
          <w:color w:val="000009"/>
          <w:lang w:val="it-IT"/>
        </w:rPr>
        <w:t>Istituto;</w:t>
      </w:r>
    </w:p>
    <w:p w:rsidR="005F414E" w:rsidRDefault="00432E38">
      <w:pPr>
        <w:pStyle w:val="Corpotesto"/>
        <w:spacing w:line="256" w:lineRule="exact"/>
        <w:ind w:left="431"/>
        <w:rPr>
          <w:lang w:val="it-IT"/>
        </w:rPr>
      </w:pPr>
      <w:r>
        <w:rPr>
          <w:b/>
          <w:color w:val="000009"/>
          <w:lang w:val="it-IT"/>
        </w:rPr>
        <w:t xml:space="preserve">Visto </w:t>
      </w:r>
      <w:r>
        <w:rPr>
          <w:color w:val="000009"/>
          <w:lang w:val="it-IT"/>
        </w:rPr>
        <w:t>il Regolamento di Istituto per le Attività Negoziali;</w:t>
      </w:r>
    </w:p>
    <w:p w:rsidR="005F414E" w:rsidRDefault="005F414E">
      <w:pPr>
        <w:pStyle w:val="Corpotesto"/>
        <w:spacing w:before="9"/>
        <w:rPr>
          <w:sz w:val="28"/>
          <w:lang w:val="it-IT"/>
        </w:rPr>
      </w:pPr>
    </w:p>
    <w:p w:rsidR="005F414E" w:rsidRDefault="00432E38">
      <w:pPr>
        <w:pStyle w:val="Corpotesto"/>
        <w:ind w:left="431"/>
        <w:rPr>
          <w:lang w:val="it-IT"/>
        </w:rPr>
      </w:pPr>
      <w:r>
        <w:rPr>
          <w:b/>
          <w:color w:val="000009"/>
          <w:lang w:val="it-IT"/>
        </w:rPr>
        <w:t xml:space="preserve">Considerato </w:t>
      </w:r>
      <w:r>
        <w:rPr>
          <w:color w:val="000009"/>
          <w:lang w:val="it-IT"/>
        </w:rPr>
        <w:t>che per l’attuazione del seguente progetto risulta necessario acquisire di n. 1 Referente per l’Attuazione e n. 1 Referente per la Valutazione;</w:t>
      </w:r>
    </w:p>
    <w:p w:rsidR="005F414E" w:rsidRDefault="005F414E">
      <w:pPr>
        <w:pStyle w:val="Corpotesto"/>
        <w:spacing w:before="2"/>
        <w:rPr>
          <w:sz w:val="25"/>
          <w:lang w:val="it-IT"/>
        </w:rPr>
      </w:pPr>
    </w:p>
    <w:p w:rsidR="005F414E" w:rsidRDefault="00432E38">
      <w:pPr>
        <w:pStyle w:val="Corpotesto"/>
        <w:spacing w:line="276" w:lineRule="auto"/>
        <w:ind w:left="431"/>
        <w:rPr>
          <w:lang w:val="it-IT"/>
        </w:rPr>
      </w:pPr>
      <w:r>
        <w:rPr>
          <w:b/>
          <w:color w:val="000009"/>
          <w:lang w:val="it-IT"/>
        </w:rPr>
        <w:t xml:space="preserve">Fatto presente </w:t>
      </w:r>
      <w:r>
        <w:rPr>
          <w:color w:val="000009"/>
          <w:lang w:val="it-IT"/>
        </w:rPr>
        <w:t>che il rapporto con tali soggetti verrà disciplinato esclusivamente da contratti derivanti da provvedimento del Dirigente Scolastico;</w:t>
      </w:r>
    </w:p>
    <w:p w:rsidR="005F414E" w:rsidRDefault="005F414E">
      <w:pPr>
        <w:pStyle w:val="Corpotesto"/>
        <w:spacing w:before="3"/>
        <w:rPr>
          <w:sz w:val="30"/>
          <w:lang w:val="it-IT"/>
        </w:rPr>
      </w:pPr>
    </w:p>
    <w:p w:rsidR="005F414E" w:rsidRDefault="00432E38">
      <w:pPr>
        <w:pStyle w:val="Corpotesto"/>
        <w:tabs>
          <w:tab w:val="left" w:pos="9685"/>
        </w:tabs>
        <w:spacing w:before="1" w:line="271" w:lineRule="auto"/>
        <w:ind w:left="431" w:right="340"/>
        <w:rPr>
          <w:lang w:val="it-IT"/>
        </w:rPr>
      </w:pPr>
      <w:r>
        <w:rPr>
          <w:b/>
          <w:lang w:val="it-IT"/>
        </w:rPr>
        <w:t xml:space="preserve">Visto  </w:t>
      </w:r>
      <w:r>
        <w:rPr>
          <w:b/>
          <w:spacing w:val="36"/>
          <w:lang w:val="it-IT"/>
        </w:rPr>
        <w:t xml:space="preserve"> </w:t>
      </w:r>
      <w:r>
        <w:rPr>
          <w:lang w:val="it-IT"/>
        </w:rPr>
        <w:t>il</w:t>
      </w:r>
      <w:r>
        <w:rPr>
          <w:spacing w:val="11"/>
          <w:lang w:val="it-IT"/>
        </w:rPr>
        <w:t xml:space="preserve"> </w:t>
      </w:r>
      <w:r>
        <w:rPr>
          <w:lang w:val="it-IT"/>
        </w:rPr>
        <w:t>Decreto</w:t>
      </w:r>
      <w:r>
        <w:rPr>
          <w:spacing w:val="11"/>
          <w:lang w:val="it-IT"/>
        </w:rPr>
        <w:t xml:space="preserve"> </w:t>
      </w:r>
      <w:r>
        <w:rPr>
          <w:lang w:val="it-IT"/>
        </w:rPr>
        <w:t>Legislativo</w:t>
      </w:r>
      <w:r>
        <w:rPr>
          <w:spacing w:val="11"/>
          <w:lang w:val="it-IT"/>
        </w:rPr>
        <w:t xml:space="preserve"> </w:t>
      </w:r>
      <w:r>
        <w:rPr>
          <w:lang w:val="it-IT"/>
        </w:rPr>
        <w:t>30</w:t>
      </w:r>
      <w:r>
        <w:rPr>
          <w:spacing w:val="10"/>
          <w:lang w:val="it-IT"/>
        </w:rPr>
        <w:t xml:space="preserve"> </w:t>
      </w:r>
      <w:r>
        <w:rPr>
          <w:lang w:val="it-IT"/>
        </w:rPr>
        <w:t>marzo</w:t>
      </w:r>
      <w:r>
        <w:rPr>
          <w:spacing w:val="11"/>
          <w:lang w:val="it-IT"/>
        </w:rPr>
        <w:t xml:space="preserve"> </w:t>
      </w:r>
      <w:r>
        <w:rPr>
          <w:lang w:val="it-IT"/>
        </w:rPr>
        <w:t>2001,</w:t>
      </w:r>
      <w:r>
        <w:rPr>
          <w:spacing w:val="11"/>
          <w:lang w:val="it-IT"/>
        </w:rPr>
        <w:t xml:space="preserve"> </w:t>
      </w:r>
      <w:r>
        <w:rPr>
          <w:lang w:val="it-IT"/>
        </w:rPr>
        <w:t>n.</w:t>
      </w:r>
      <w:r>
        <w:rPr>
          <w:spacing w:val="11"/>
          <w:lang w:val="it-IT"/>
        </w:rPr>
        <w:t xml:space="preserve"> </w:t>
      </w:r>
      <w:r>
        <w:rPr>
          <w:lang w:val="it-IT"/>
        </w:rPr>
        <w:t>165</w:t>
      </w:r>
      <w:r>
        <w:rPr>
          <w:spacing w:val="11"/>
          <w:lang w:val="it-IT"/>
        </w:rPr>
        <w:t xml:space="preserve"> </w:t>
      </w:r>
      <w:r>
        <w:rPr>
          <w:lang w:val="it-IT"/>
        </w:rPr>
        <w:t>recante</w:t>
      </w:r>
      <w:r>
        <w:rPr>
          <w:spacing w:val="10"/>
          <w:lang w:val="it-IT"/>
        </w:rPr>
        <w:t xml:space="preserve"> </w:t>
      </w:r>
      <w:r>
        <w:rPr>
          <w:lang w:val="it-IT"/>
        </w:rPr>
        <w:t>“Norme</w:t>
      </w:r>
      <w:r>
        <w:rPr>
          <w:spacing w:val="11"/>
          <w:lang w:val="it-IT"/>
        </w:rPr>
        <w:t xml:space="preserve"> </w:t>
      </w:r>
      <w:r>
        <w:rPr>
          <w:lang w:val="it-IT"/>
        </w:rPr>
        <w:t>generali</w:t>
      </w:r>
      <w:r>
        <w:rPr>
          <w:spacing w:val="12"/>
          <w:lang w:val="it-IT"/>
        </w:rPr>
        <w:t xml:space="preserve"> </w:t>
      </w:r>
      <w:r>
        <w:rPr>
          <w:lang w:val="it-IT"/>
        </w:rPr>
        <w:t>sull’ordinamento</w:t>
      </w:r>
      <w:r>
        <w:rPr>
          <w:rFonts w:ascii="Times New Roman" w:hAnsi="Times New Roman"/>
          <w:lang w:val="it-IT"/>
        </w:rPr>
        <w:tab/>
      </w:r>
      <w:r>
        <w:rPr>
          <w:lang w:val="it-IT"/>
        </w:rPr>
        <w:t>del lavoro alle dipendenze delle Amministrazioni Pubbliche” e</w:t>
      </w:r>
      <w:r>
        <w:rPr>
          <w:spacing w:val="-5"/>
          <w:lang w:val="it-IT"/>
        </w:rPr>
        <w:t xml:space="preserve"> </w:t>
      </w:r>
      <w:r>
        <w:rPr>
          <w:lang w:val="it-IT"/>
        </w:rPr>
        <w:t>ss.mm.ii.;</w:t>
      </w:r>
    </w:p>
    <w:p w:rsidR="005F414E" w:rsidRDefault="005F414E">
      <w:pPr>
        <w:pStyle w:val="Corpotesto"/>
        <w:spacing w:before="4"/>
        <w:rPr>
          <w:sz w:val="35"/>
          <w:lang w:val="it-IT"/>
        </w:rPr>
      </w:pPr>
    </w:p>
    <w:p w:rsidR="005F414E" w:rsidRDefault="00432E38">
      <w:pPr>
        <w:pStyle w:val="Corpotesto"/>
        <w:spacing w:line="276" w:lineRule="auto"/>
        <w:ind w:left="431" w:right="339"/>
        <w:rPr>
          <w:lang w:val="it-IT"/>
        </w:rPr>
      </w:pPr>
      <w:r>
        <w:rPr>
          <w:b/>
          <w:lang w:val="it-IT"/>
        </w:rPr>
        <w:t xml:space="preserve">Visto </w:t>
      </w:r>
      <w:r>
        <w:rPr>
          <w:lang w:val="it-IT"/>
        </w:rPr>
        <w:t>il D.I. 1 febbraio 2001 n. 44, “Regolamento concernente le Istruzioni generali sulla gestione amministrativo-contabile delle istituzioni scolastiche”;</w:t>
      </w:r>
    </w:p>
    <w:p w:rsidR="005F414E" w:rsidRDefault="005F414E">
      <w:pPr>
        <w:pStyle w:val="Corpotesto"/>
        <w:rPr>
          <w:sz w:val="35"/>
          <w:lang w:val="it-IT"/>
        </w:rPr>
      </w:pPr>
    </w:p>
    <w:p w:rsidR="005F414E" w:rsidRDefault="00432E38">
      <w:pPr>
        <w:pStyle w:val="Corpotesto"/>
        <w:ind w:left="431"/>
        <w:rPr>
          <w:lang w:val="it-IT"/>
        </w:rPr>
      </w:pPr>
      <w:r>
        <w:rPr>
          <w:b/>
          <w:lang w:val="it-IT"/>
        </w:rPr>
        <w:t xml:space="preserve">Visto </w:t>
      </w:r>
      <w:r>
        <w:rPr>
          <w:lang w:val="it-IT"/>
        </w:rPr>
        <w:t>il D.Lgs. 18 aprile 2016, n° 50;</w:t>
      </w:r>
    </w:p>
    <w:p w:rsidR="005F414E" w:rsidRDefault="005F414E">
      <w:pPr>
        <w:pStyle w:val="Corpotesto"/>
        <w:spacing w:before="4"/>
        <w:rPr>
          <w:sz w:val="38"/>
          <w:lang w:val="it-IT"/>
        </w:rPr>
      </w:pPr>
    </w:p>
    <w:p w:rsidR="005F414E" w:rsidRDefault="00432E38">
      <w:pPr>
        <w:pStyle w:val="Corpotesto"/>
        <w:tabs>
          <w:tab w:val="left" w:pos="1275"/>
        </w:tabs>
        <w:spacing w:before="1" w:line="271" w:lineRule="auto"/>
        <w:ind w:left="431" w:right="339" w:hanging="1"/>
        <w:rPr>
          <w:lang w:val="it-IT"/>
        </w:rPr>
      </w:pPr>
      <w:r>
        <w:rPr>
          <w:b/>
          <w:lang w:val="it-IT"/>
        </w:rPr>
        <w:t>Viste</w:t>
      </w:r>
      <w:r>
        <w:rPr>
          <w:rFonts w:ascii="Times New Roman" w:hAnsi="Times New Roman"/>
          <w:lang w:val="it-IT"/>
        </w:rPr>
        <w:tab/>
      </w:r>
      <w:r>
        <w:rPr>
          <w:lang w:val="it-IT"/>
        </w:rPr>
        <w:t>le “Linee Guida per l'affidamento dei contratti pubblici di servizi e forniture di importo inferiore alla soglia comunitaria” n° AOODGEFID/1588 del</w:t>
      </w:r>
      <w:r>
        <w:rPr>
          <w:spacing w:val="-2"/>
          <w:lang w:val="it-IT"/>
        </w:rPr>
        <w:t xml:space="preserve"> </w:t>
      </w:r>
      <w:r>
        <w:rPr>
          <w:lang w:val="it-IT"/>
        </w:rPr>
        <w:t>13/01/2016;</w:t>
      </w:r>
    </w:p>
    <w:p w:rsidR="005F414E" w:rsidRDefault="005F414E">
      <w:pPr>
        <w:pStyle w:val="Corpotesto"/>
        <w:spacing w:before="4"/>
        <w:rPr>
          <w:sz w:val="35"/>
          <w:lang w:val="it-IT"/>
        </w:rPr>
      </w:pPr>
    </w:p>
    <w:p w:rsidR="005F414E" w:rsidRDefault="00432E38">
      <w:pPr>
        <w:pStyle w:val="Corpotesto"/>
        <w:ind w:left="414"/>
        <w:rPr>
          <w:lang w:val="it-IT"/>
        </w:rPr>
      </w:pPr>
      <w:r>
        <w:rPr>
          <w:b/>
          <w:color w:val="000009"/>
          <w:lang w:val="it-IT"/>
        </w:rPr>
        <w:t xml:space="preserve">Vista </w:t>
      </w:r>
      <w:r>
        <w:rPr>
          <w:color w:val="000009"/>
          <w:lang w:val="it-IT"/>
        </w:rPr>
        <w:t>la nota MIUR di “Integrazioni e chiarimenti” n° AOODGEFID/3061 del 18.2.2016;</w:t>
      </w:r>
    </w:p>
    <w:p w:rsidR="005F414E" w:rsidRDefault="005F414E">
      <w:pPr>
        <w:pStyle w:val="Corpotesto"/>
        <w:spacing w:before="5"/>
        <w:rPr>
          <w:sz w:val="38"/>
          <w:lang w:val="it-IT"/>
        </w:rPr>
      </w:pPr>
    </w:p>
    <w:p w:rsidR="005F414E" w:rsidRDefault="00432E38">
      <w:pPr>
        <w:pStyle w:val="Corpotesto"/>
        <w:ind w:left="414"/>
        <w:rPr>
          <w:lang w:val="it-IT"/>
        </w:rPr>
      </w:pPr>
      <w:r>
        <w:rPr>
          <w:b/>
          <w:color w:val="000009"/>
          <w:lang w:val="it-IT"/>
        </w:rPr>
        <w:t xml:space="preserve">Vista </w:t>
      </w:r>
      <w:r>
        <w:rPr>
          <w:color w:val="000009"/>
          <w:lang w:val="it-IT"/>
        </w:rPr>
        <w:t>la nota di chiarimento MIUR n° AOODGEFID/034815 del 02-08-2017;</w:t>
      </w:r>
    </w:p>
    <w:p w:rsidR="005F414E" w:rsidRDefault="005F414E">
      <w:pPr>
        <w:pStyle w:val="Titolo11"/>
        <w:spacing w:before="95"/>
        <w:ind w:left="4068" w:right="3980"/>
        <w:rPr>
          <w:color w:val="000009"/>
          <w:lang w:val="it-IT"/>
        </w:rPr>
      </w:pPr>
    </w:p>
    <w:p w:rsidR="005F414E" w:rsidRDefault="005F414E">
      <w:pPr>
        <w:pStyle w:val="Titolo11"/>
        <w:spacing w:before="95"/>
        <w:ind w:left="4068" w:right="3980"/>
        <w:rPr>
          <w:color w:val="000009"/>
          <w:lang w:val="it-IT"/>
        </w:rPr>
      </w:pPr>
    </w:p>
    <w:p w:rsidR="005F414E" w:rsidRDefault="005F414E">
      <w:pPr>
        <w:pStyle w:val="Titolo11"/>
        <w:spacing w:before="95"/>
        <w:ind w:left="4068" w:right="3980"/>
        <w:rPr>
          <w:color w:val="000009"/>
          <w:lang w:val="it-IT"/>
        </w:rPr>
      </w:pPr>
    </w:p>
    <w:p w:rsidR="005F414E" w:rsidRDefault="00432E38">
      <w:pPr>
        <w:pStyle w:val="Titolo11"/>
        <w:spacing w:before="95"/>
        <w:ind w:left="4068" w:right="3980"/>
        <w:rPr>
          <w:sz w:val="28"/>
          <w:lang w:val="it-IT"/>
        </w:rPr>
        <w:sectPr w:rsidR="005F414E">
          <w:headerReference w:type="default" r:id="rId12"/>
          <w:pgSz w:w="11906" w:h="16838"/>
          <w:pgMar w:top="1980" w:right="360" w:bottom="280" w:left="560" w:header="331" w:footer="0" w:gutter="0"/>
          <w:cols w:space="720"/>
          <w:formProt w:val="0"/>
          <w:docGrid w:linePitch="100" w:charSpace="4096"/>
        </w:sectPr>
      </w:pPr>
      <w:r>
        <w:rPr>
          <w:color w:val="000009"/>
          <w:sz w:val="28"/>
          <w:lang w:val="it-IT"/>
        </w:rPr>
        <w:t>RENDE NOTO</w:t>
      </w:r>
    </w:p>
    <w:p w:rsidR="005F414E" w:rsidRDefault="005F414E">
      <w:pPr>
        <w:pStyle w:val="Corpotesto"/>
        <w:rPr>
          <w:b/>
          <w:sz w:val="20"/>
          <w:lang w:val="it-IT"/>
        </w:rPr>
      </w:pPr>
    </w:p>
    <w:p w:rsidR="005F414E" w:rsidRDefault="005F414E">
      <w:pPr>
        <w:pStyle w:val="Corpotesto"/>
        <w:spacing w:before="6"/>
        <w:rPr>
          <w:b/>
          <w:sz w:val="21"/>
          <w:lang w:val="it-IT"/>
        </w:rPr>
      </w:pPr>
    </w:p>
    <w:p w:rsidR="005F414E" w:rsidRDefault="00432E38">
      <w:pPr>
        <w:spacing w:line="257" w:lineRule="exact"/>
        <w:ind w:left="4065" w:right="3980"/>
        <w:jc w:val="center"/>
        <w:rPr>
          <w:b/>
          <w:lang w:val="it-IT"/>
        </w:rPr>
      </w:pPr>
      <w:r>
        <w:rPr>
          <w:b/>
          <w:color w:val="000009"/>
          <w:u w:val="single" w:color="000009"/>
          <w:lang w:val="it-IT"/>
        </w:rPr>
        <w:t>Art .1</w:t>
      </w:r>
    </w:p>
    <w:p w:rsidR="005F414E" w:rsidRDefault="00432E38">
      <w:pPr>
        <w:spacing w:line="257" w:lineRule="exact"/>
        <w:ind w:left="431"/>
        <w:rPr>
          <w:b/>
          <w:lang w:val="it-IT"/>
        </w:rPr>
      </w:pPr>
      <w:r>
        <w:rPr>
          <w:b/>
          <w:color w:val="000009"/>
          <w:u w:val="single" w:color="000009"/>
          <w:lang w:val="it-IT"/>
        </w:rPr>
        <w:t>Oggetto dell’avviso</w:t>
      </w:r>
    </w:p>
    <w:p w:rsidR="005F414E" w:rsidRDefault="00432E38">
      <w:pPr>
        <w:pStyle w:val="Corpotesto"/>
        <w:spacing w:before="40"/>
        <w:ind w:left="431" w:hanging="1"/>
        <w:rPr>
          <w:color w:val="000009"/>
          <w:lang w:val="it-IT"/>
        </w:rPr>
      </w:pPr>
      <w:r>
        <w:rPr>
          <w:color w:val="000009"/>
          <w:lang w:val="it-IT"/>
        </w:rPr>
        <w:t>In esecuzione del Progetto in intestazione è divulgato avviso pubblico interno per la selezione delle seguenti Figure professionali:</w:t>
      </w:r>
    </w:p>
    <w:p w:rsidR="005F414E" w:rsidRDefault="00432E38">
      <w:pPr>
        <w:pStyle w:val="Corpotesto"/>
        <w:spacing w:before="40"/>
        <w:ind w:left="431" w:hanging="1"/>
        <w:rPr>
          <w:b/>
          <w:color w:val="000009"/>
          <w:lang w:val="it-IT"/>
        </w:rPr>
      </w:pPr>
      <w:r>
        <w:rPr>
          <w:b/>
          <w:color w:val="000009"/>
          <w:lang w:val="it-IT"/>
        </w:rPr>
        <w:t xml:space="preserve">1. </w:t>
      </w:r>
      <w:r>
        <w:rPr>
          <w:b/>
          <w:lang w:val="it-IT"/>
        </w:rPr>
        <w:t>n° 1 Referente per</w:t>
      </w:r>
      <w:r>
        <w:rPr>
          <w:b/>
          <w:spacing w:val="-6"/>
          <w:lang w:val="it-IT"/>
        </w:rPr>
        <w:t xml:space="preserve"> </w:t>
      </w:r>
      <w:r>
        <w:rPr>
          <w:b/>
          <w:lang w:val="it-IT"/>
        </w:rPr>
        <w:t>l’Attuazione;</w:t>
      </w:r>
    </w:p>
    <w:p w:rsidR="005F414E" w:rsidRDefault="00432E38">
      <w:pPr>
        <w:tabs>
          <w:tab w:val="left" w:pos="708"/>
        </w:tabs>
        <w:spacing w:before="2"/>
        <w:ind w:left="431"/>
        <w:rPr>
          <w:b/>
          <w:lang w:val="it-IT"/>
        </w:rPr>
      </w:pPr>
      <w:r>
        <w:rPr>
          <w:b/>
          <w:lang w:val="it-IT"/>
        </w:rPr>
        <w:t>2.n° 1 Referente per la</w:t>
      </w:r>
      <w:r>
        <w:rPr>
          <w:b/>
          <w:spacing w:val="-8"/>
          <w:lang w:val="it-IT"/>
        </w:rPr>
        <w:t xml:space="preserve"> </w:t>
      </w:r>
      <w:r>
        <w:rPr>
          <w:b/>
          <w:lang w:val="it-IT"/>
        </w:rPr>
        <w:t>Valutazione.</w:t>
      </w:r>
    </w:p>
    <w:p w:rsidR="005F414E" w:rsidRDefault="005F414E">
      <w:pPr>
        <w:pStyle w:val="Corpotesto"/>
        <w:spacing w:before="4"/>
        <w:rPr>
          <w:b/>
          <w:sz w:val="13"/>
          <w:lang w:val="it-IT"/>
        </w:rPr>
      </w:pPr>
    </w:p>
    <w:p w:rsidR="005F414E" w:rsidRDefault="00432E38">
      <w:pPr>
        <w:spacing w:before="101" w:line="257" w:lineRule="exact"/>
        <w:ind w:left="4065" w:right="3980"/>
        <w:jc w:val="center"/>
        <w:rPr>
          <w:b/>
          <w:lang w:val="it-IT"/>
        </w:rPr>
      </w:pPr>
      <w:r>
        <w:rPr>
          <w:b/>
          <w:color w:val="000009"/>
          <w:u w:val="single" w:color="000009"/>
          <w:lang w:val="it-IT"/>
        </w:rPr>
        <w:t>Art. 2</w:t>
      </w:r>
    </w:p>
    <w:p w:rsidR="005F414E" w:rsidRDefault="00432E38">
      <w:pPr>
        <w:spacing w:line="257" w:lineRule="exact"/>
        <w:ind w:left="431"/>
        <w:rPr>
          <w:b/>
          <w:lang w:val="it-IT"/>
        </w:rPr>
      </w:pPr>
      <w:r>
        <w:rPr>
          <w:b/>
          <w:u w:val="single"/>
          <w:lang w:val="it-IT"/>
        </w:rPr>
        <w:t>Oggetto dell’incarico</w:t>
      </w:r>
    </w:p>
    <w:p w:rsidR="005F414E" w:rsidRDefault="00432E38">
      <w:pPr>
        <w:spacing w:before="2"/>
        <w:ind w:left="431" w:right="340" w:hanging="1"/>
        <w:rPr>
          <w:lang w:val="it-IT"/>
        </w:rPr>
      </w:pPr>
      <w:r>
        <w:rPr>
          <w:lang w:val="it-IT"/>
        </w:rPr>
        <w:t xml:space="preserve">Al docente </w:t>
      </w:r>
      <w:r>
        <w:rPr>
          <w:b/>
          <w:lang w:val="it-IT"/>
        </w:rPr>
        <w:t xml:space="preserve">Referente per l’Attuazione </w:t>
      </w:r>
      <w:r>
        <w:rPr>
          <w:lang w:val="it-IT"/>
        </w:rPr>
        <w:t xml:space="preserve">ed al docente </w:t>
      </w:r>
      <w:r>
        <w:rPr>
          <w:b/>
          <w:lang w:val="it-IT"/>
        </w:rPr>
        <w:t xml:space="preserve">Referente per la Valutazione </w:t>
      </w:r>
      <w:r>
        <w:rPr>
          <w:lang w:val="it-IT"/>
        </w:rPr>
        <w:t>sono richieste le seguenti competenze:</w:t>
      </w:r>
    </w:p>
    <w:p w:rsidR="005F414E" w:rsidRDefault="00432E38">
      <w:pPr>
        <w:pStyle w:val="Paragrafoelenco"/>
        <w:numPr>
          <w:ilvl w:val="0"/>
          <w:numId w:val="6"/>
        </w:numPr>
        <w:tabs>
          <w:tab w:val="left" w:pos="1511"/>
          <w:tab w:val="left" w:pos="1512"/>
        </w:tabs>
        <w:spacing w:before="120"/>
      </w:pPr>
      <w:r>
        <w:rPr>
          <w:color w:val="000009"/>
        </w:rPr>
        <w:t>esperienza</w:t>
      </w:r>
      <w:r>
        <w:rPr>
          <w:color w:val="000009"/>
          <w:spacing w:val="-1"/>
        </w:rPr>
        <w:t xml:space="preserve"> </w:t>
      </w:r>
      <w:r>
        <w:rPr>
          <w:color w:val="000009"/>
        </w:rPr>
        <w:t>progettuale;</w:t>
      </w:r>
    </w:p>
    <w:p w:rsidR="005F414E" w:rsidRDefault="00432E38">
      <w:pPr>
        <w:pStyle w:val="Paragrafoelenco"/>
        <w:numPr>
          <w:ilvl w:val="0"/>
          <w:numId w:val="6"/>
        </w:numPr>
        <w:tabs>
          <w:tab w:val="left" w:pos="1511"/>
          <w:tab w:val="left" w:pos="1512"/>
        </w:tabs>
        <w:spacing w:before="37" w:line="276" w:lineRule="auto"/>
        <w:ind w:right="834"/>
        <w:rPr>
          <w:lang w:val="it-IT"/>
        </w:rPr>
      </w:pPr>
      <w:r>
        <w:rPr>
          <w:color w:val="000009"/>
          <w:lang w:val="it-IT"/>
        </w:rPr>
        <w:t>comprovate conoscenze, competenze e abilità specifiche richieste dal ruolo per cui si avanza candidatura;</w:t>
      </w:r>
    </w:p>
    <w:p w:rsidR="005F414E" w:rsidRDefault="00432E38">
      <w:pPr>
        <w:pStyle w:val="Paragrafoelenco"/>
        <w:numPr>
          <w:ilvl w:val="0"/>
          <w:numId w:val="6"/>
        </w:numPr>
        <w:tabs>
          <w:tab w:val="left" w:pos="1511"/>
          <w:tab w:val="left" w:pos="1512"/>
        </w:tabs>
        <w:spacing w:line="276" w:lineRule="auto"/>
        <w:ind w:right="339"/>
        <w:rPr>
          <w:lang w:val="it-IT"/>
        </w:rPr>
      </w:pPr>
      <w:r>
        <w:rPr>
          <w:lang w:val="it-IT"/>
        </w:rPr>
        <w:t>adeguate competenze informatiche necessarie alla Gestione Unitaria del Programma 2014-2020 per operare ed eseguire correttamente gli adempimenti</w:t>
      </w:r>
      <w:r>
        <w:rPr>
          <w:spacing w:val="-5"/>
          <w:lang w:val="it-IT"/>
        </w:rPr>
        <w:t xml:space="preserve"> </w:t>
      </w:r>
      <w:r>
        <w:rPr>
          <w:lang w:val="it-IT"/>
        </w:rPr>
        <w:t>richiesti.</w:t>
      </w:r>
    </w:p>
    <w:p w:rsidR="005F414E" w:rsidRDefault="005F414E">
      <w:pPr>
        <w:pStyle w:val="Corpotesto"/>
        <w:spacing w:before="3"/>
        <w:rPr>
          <w:sz w:val="32"/>
          <w:lang w:val="it-IT"/>
        </w:rPr>
      </w:pPr>
    </w:p>
    <w:p w:rsidR="005F414E" w:rsidRDefault="00432E38">
      <w:pPr>
        <w:ind w:left="431" w:right="5150" w:firstLine="4823"/>
        <w:rPr>
          <w:lang w:val="it-IT"/>
        </w:rPr>
      </w:pPr>
      <w:r>
        <w:rPr>
          <w:b/>
          <w:u w:val="single"/>
          <w:lang w:val="it-IT"/>
        </w:rPr>
        <w:t>Art. 3</w:t>
      </w:r>
      <w:r>
        <w:rPr>
          <w:b/>
          <w:lang w:val="it-IT"/>
        </w:rPr>
        <w:t xml:space="preserve"> </w:t>
      </w:r>
      <w:r>
        <w:rPr>
          <w:b/>
          <w:u w:val="single"/>
          <w:lang w:val="it-IT"/>
        </w:rPr>
        <w:t>Compiti di pertinenza del Referente per l’Attuazione</w:t>
      </w:r>
      <w:r>
        <w:rPr>
          <w:b/>
          <w:lang w:val="it-IT"/>
        </w:rPr>
        <w:t xml:space="preserve"> </w:t>
      </w:r>
      <w:r>
        <w:rPr>
          <w:lang w:val="it-IT"/>
        </w:rPr>
        <w:t>Al Referente per l’Attuazione si richiede di:</w:t>
      </w:r>
    </w:p>
    <w:p w:rsidR="005F414E" w:rsidRDefault="00432E38">
      <w:pPr>
        <w:pStyle w:val="Paragrafoelenco"/>
        <w:numPr>
          <w:ilvl w:val="0"/>
          <w:numId w:val="5"/>
        </w:numPr>
        <w:tabs>
          <w:tab w:val="left" w:pos="792"/>
        </w:tabs>
        <w:spacing w:before="2" w:line="235" w:lineRule="auto"/>
        <w:ind w:right="340"/>
        <w:jc w:val="both"/>
        <w:rPr>
          <w:lang w:val="it-IT"/>
        </w:rPr>
      </w:pPr>
      <w:r>
        <w:rPr>
          <w:color w:val="000009"/>
          <w:lang w:val="it-IT"/>
        </w:rPr>
        <w:t>collaborare con il Dirigente Scolastico, il DSGA e il Referente per la Valutazione al fine di garantire la fattibilità di tutte le attività e il rispetto della temporizzazione prefissata, degli spazi, delle strutture, degli strumenti;</w:t>
      </w:r>
    </w:p>
    <w:p w:rsidR="005F414E" w:rsidRDefault="00432E38">
      <w:pPr>
        <w:pStyle w:val="Paragrafoelenco"/>
        <w:numPr>
          <w:ilvl w:val="0"/>
          <w:numId w:val="5"/>
        </w:numPr>
        <w:tabs>
          <w:tab w:val="left" w:pos="792"/>
        </w:tabs>
        <w:spacing w:before="3" w:line="279" w:lineRule="exact"/>
        <w:rPr>
          <w:lang w:val="it-IT"/>
        </w:rPr>
      </w:pPr>
      <w:r>
        <w:rPr>
          <w:color w:val="000009"/>
          <w:lang w:val="it-IT"/>
        </w:rPr>
        <w:t>curare i rapporti con e tra la Segreteria, gli Esperti, i Tutor e favorire i raccordi con i consigli di</w:t>
      </w:r>
      <w:r>
        <w:rPr>
          <w:color w:val="000009"/>
          <w:spacing w:val="-27"/>
          <w:lang w:val="it-IT"/>
        </w:rPr>
        <w:t xml:space="preserve"> </w:t>
      </w:r>
      <w:r>
        <w:rPr>
          <w:color w:val="000009"/>
          <w:lang w:val="it-IT"/>
        </w:rPr>
        <w:t>classe;</w:t>
      </w:r>
    </w:p>
    <w:p w:rsidR="005F414E" w:rsidRDefault="00432E38">
      <w:pPr>
        <w:pStyle w:val="Paragrafoelenco"/>
        <w:numPr>
          <w:ilvl w:val="0"/>
          <w:numId w:val="5"/>
        </w:numPr>
        <w:tabs>
          <w:tab w:val="left" w:pos="792"/>
        </w:tabs>
        <w:spacing w:line="235" w:lineRule="auto"/>
        <w:ind w:right="341"/>
        <w:rPr>
          <w:lang w:val="it-IT"/>
        </w:rPr>
      </w:pPr>
      <w:r>
        <w:rPr>
          <w:color w:val="000009"/>
          <w:lang w:val="it-IT"/>
        </w:rPr>
        <w:t>coordinare l’attività di documentazione relativa a ciascun percorso e alle sue varie articolazioni, per facilitare l’azione di governance del Gruppo di Direzione e di</w:t>
      </w:r>
      <w:r>
        <w:rPr>
          <w:color w:val="000009"/>
          <w:spacing w:val="-5"/>
          <w:lang w:val="it-IT"/>
        </w:rPr>
        <w:t xml:space="preserve"> </w:t>
      </w:r>
      <w:r>
        <w:rPr>
          <w:color w:val="000009"/>
          <w:lang w:val="it-IT"/>
        </w:rPr>
        <w:t>progetto;</w:t>
      </w:r>
    </w:p>
    <w:p w:rsidR="005F414E" w:rsidRDefault="00432E38">
      <w:pPr>
        <w:pStyle w:val="Paragrafoelenco"/>
        <w:numPr>
          <w:ilvl w:val="0"/>
          <w:numId w:val="5"/>
        </w:numPr>
        <w:tabs>
          <w:tab w:val="left" w:pos="792"/>
        </w:tabs>
        <w:spacing w:line="278" w:lineRule="exact"/>
        <w:rPr>
          <w:lang w:val="it-IT"/>
        </w:rPr>
      </w:pPr>
      <w:r>
        <w:rPr>
          <w:color w:val="000009"/>
          <w:lang w:val="it-IT"/>
        </w:rPr>
        <w:t>verbalizzare le riunioni di</w:t>
      </w:r>
      <w:r>
        <w:rPr>
          <w:color w:val="000009"/>
          <w:spacing w:val="-4"/>
          <w:lang w:val="it-IT"/>
        </w:rPr>
        <w:t xml:space="preserve"> </w:t>
      </w:r>
      <w:r>
        <w:rPr>
          <w:color w:val="000009"/>
          <w:lang w:val="it-IT"/>
        </w:rPr>
        <w:t>progetto;</w:t>
      </w:r>
    </w:p>
    <w:p w:rsidR="005F414E" w:rsidRDefault="00432E38">
      <w:pPr>
        <w:pStyle w:val="Paragrafoelenco"/>
        <w:numPr>
          <w:ilvl w:val="0"/>
          <w:numId w:val="5"/>
        </w:numPr>
        <w:tabs>
          <w:tab w:val="left" w:pos="792"/>
        </w:tabs>
        <w:spacing w:line="235" w:lineRule="auto"/>
        <w:ind w:right="339"/>
        <w:rPr>
          <w:lang w:val="it-IT"/>
        </w:rPr>
      </w:pPr>
      <w:r>
        <w:rPr>
          <w:color w:val="000009"/>
          <w:lang w:val="it-IT"/>
        </w:rPr>
        <w:t>monitorare l’attuazione del progetto nel suo insieme, provvedendo alla corretta gestione della piattaforma PON e alla stesura di</w:t>
      </w:r>
      <w:r>
        <w:rPr>
          <w:color w:val="000009"/>
          <w:spacing w:val="-2"/>
          <w:lang w:val="it-IT"/>
        </w:rPr>
        <w:t xml:space="preserve"> </w:t>
      </w:r>
      <w:r>
        <w:rPr>
          <w:color w:val="000009"/>
          <w:lang w:val="it-IT"/>
        </w:rPr>
        <w:t>verbali;</w:t>
      </w:r>
    </w:p>
    <w:p w:rsidR="005F414E" w:rsidRDefault="00432E38">
      <w:pPr>
        <w:pStyle w:val="Paragrafoelenco"/>
        <w:numPr>
          <w:ilvl w:val="0"/>
          <w:numId w:val="5"/>
        </w:numPr>
        <w:tabs>
          <w:tab w:val="left" w:pos="792"/>
        </w:tabs>
        <w:spacing w:line="235" w:lineRule="auto"/>
        <w:ind w:right="340"/>
        <w:rPr>
          <w:lang w:val="it-IT"/>
        </w:rPr>
      </w:pPr>
      <w:r>
        <w:rPr>
          <w:color w:val="000009"/>
          <w:lang w:val="it-IT"/>
        </w:rPr>
        <w:t>curare che i dati inseriti nel sistema di Gestione dei Piani e Monitoraggio dei Piani dagli operatori selezionati siano coerenti e</w:t>
      </w:r>
      <w:r>
        <w:rPr>
          <w:color w:val="000009"/>
          <w:spacing w:val="-5"/>
          <w:lang w:val="it-IT"/>
        </w:rPr>
        <w:t xml:space="preserve"> </w:t>
      </w:r>
      <w:r>
        <w:rPr>
          <w:color w:val="000009"/>
          <w:lang w:val="it-IT"/>
        </w:rPr>
        <w:t>completi;</w:t>
      </w:r>
    </w:p>
    <w:p w:rsidR="005F414E" w:rsidRDefault="00432E38">
      <w:pPr>
        <w:pStyle w:val="Paragrafoelenco"/>
        <w:numPr>
          <w:ilvl w:val="0"/>
          <w:numId w:val="5"/>
        </w:numPr>
        <w:tabs>
          <w:tab w:val="left" w:pos="792"/>
        </w:tabs>
        <w:spacing w:before="2" w:line="235" w:lineRule="auto"/>
        <w:ind w:right="340"/>
        <w:rPr>
          <w:lang w:val="it-IT"/>
        </w:rPr>
      </w:pPr>
      <w:r>
        <w:rPr>
          <w:color w:val="000009"/>
          <w:lang w:val="it-IT"/>
        </w:rPr>
        <w:t>promuovere la comunicazione sul territorio attraverso la predisposizione di contenuti e la gestione e/o l’organizzazione di manifestazioni ed</w:t>
      </w:r>
      <w:r>
        <w:rPr>
          <w:color w:val="000009"/>
          <w:spacing w:val="-4"/>
          <w:lang w:val="it-IT"/>
        </w:rPr>
        <w:t xml:space="preserve"> </w:t>
      </w:r>
      <w:r>
        <w:rPr>
          <w:color w:val="000009"/>
          <w:lang w:val="it-IT"/>
        </w:rPr>
        <w:t>eventi.</w:t>
      </w:r>
    </w:p>
    <w:p w:rsidR="005F414E" w:rsidRDefault="005F414E">
      <w:pPr>
        <w:pStyle w:val="Corpotesto"/>
        <w:spacing w:before="2"/>
        <w:rPr>
          <w:sz w:val="13"/>
          <w:lang w:val="it-IT"/>
        </w:rPr>
      </w:pPr>
    </w:p>
    <w:p w:rsidR="005F414E" w:rsidRDefault="00432E38">
      <w:pPr>
        <w:spacing w:before="101"/>
        <w:ind w:left="431" w:right="3846" w:firstLine="4823"/>
        <w:rPr>
          <w:b/>
          <w:u w:val="single"/>
          <w:lang w:val="it-IT"/>
        </w:rPr>
      </w:pPr>
      <w:r>
        <w:rPr>
          <w:b/>
          <w:u w:val="single"/>
          <w:lang w:val="it-IT"/>
        </w:rPr>
        <w:t>Art.    4</w:t>
      </w:r>
    </w:p>
    <w:p w:rsidR="005F414E" w:rsidRDefault="00432E38">
      <w:pPr>
        <w:spacing w:before="101"/>
        <w:ind w:left="431" w:right="71" w:hanging="5"/>
        <w:rPr>
          <w:b/>
          <w:lang w:val="it-IT"/>
        </w:rPr>
      </w:pPr>
      <w:r>
        <w:rPr>
          <w:b/>
          <w:u w:val="single"/>
          <w:lang w:val="it-IT"/>
        </w:rPr>
        <w:t xml:space="preserve"> Compiti di pertinenza della figura del Referente per la Valutazione</w:t>
      </w:r>
      <w:r>
        <w:rPr>
          <w:b/>
          <w:lang w:val="it-IT"/>
        </w:rPr>
        <w:t xml:space="preserve"> </w:t>
      </w:r>
    </w:p>
    <w:p w:rsidR="005F414E" w:rsidRDefault="00432E38">
      <w:pPr>
        <w:spacing w:before="101"/>
        <w:ind w:left="431" w:right="3846" w:hanging="5"/>
        <w:rPr>
          <w:b/>
          <w:u w:val="single"/>
          <w:lang w:val="it-IT"/>
        </w:rPr>
      </w:pPr>
      <w:r>
        <w:rPr>
          <w:lang w:val="it-IT"/>
        </w:rPr>
        <w:t>Al Referente per la Valutazione si richiede</w:t>
      </w:r>
      <w:r>
        <w:rPr>
          <w:spacing w:val="-8"/>
          <w:lang w:val="it-IT"/>
        </w:rPr>
        <w:t xml:space="preserve"> </w:t>
      </w:r>
      <w:r>
        <w:rPr>
          <w:lang w:val="it-IT"/>
        </w:rPr>
        <w:t>di</w:t>
      </w:r>
      <w:r>
        <w:rPr>
          <w:b/>
          <w:lang w:val="it-IT"/>
        </w:rPr>
        <w:t>:</w:t>
      </w:r>
    </w:p>
    <w:p w:rsidR="005F414E" w:rsidRDefault="00432E38">
      <w:pPr>
        <w:pStyle w:val="Paragrafoelenco"/>
        <w:numPr>
          <w:ilvl w:val="1"/>
          <w:numId w:val="5"/>
        </w:numPr>
        <w:tabs>
          <w:tab w:val="left" w:pos="1212"/>
        </w:tabs>
        <w:spacing w:before="6" w:line="235" w:lineRule="auto"/>
        <w:ind w:right="339"/>
        <w:rPr>
          <w:lang w:val="it-IT"/>
        </w:rPr>
      </w:pPr>
      <w:r>
        <w:rPr>
          <w:color w:val="000009"/>
          <w:lang w:val="it-IT"/>
        </w:rPr>
        <w:t>cooperare con DS, DSGA e con il Referente di Progetto al fine di garantire la fattibilità di tutte le attività e il rispetto della temporizzazione prefissata, degli spazi, delle strutture, degli</w:t>
      </w:r>
      <w:r>
        <w:rPr>
          <w:color w:val="000009"/>
          <w:spacing w:val="-23"/>
          <w:lang w:val="it-IT"/>
        </w:rPr>
        <w:t xml:space="preserve"> </w:t>
      </w:r>
      <w:r>
        <w:rPr>
          <w:color w:val="000009"/>
          <w:lang w:val="it-IT"/>
        </w:rPr>
        <w:t>strumenti;</w:t>
      </w:r>
    </w:p>
    <w:p w:rsidR="005F414E" w:rsidRDefault="00432E38">
      <w:pPr>
        <w:pStyle w:val="Paragrafoelenco"/>
        <w:numPr>
          <w:ilvl w:val="1"/>
          <w:numId w:val="5"/>
        </w:numPr>
        <w:tabs>
          <w:tab w:val="left" w:pos="1212"/>
        </w:tabs>
        <w:spacing w:before="7" w:line="235" w:lineRule="auto"/>
        <w:ind w:right="340"/>
        <w:rPr>
          <w:lang w:val="it-IT"/>
        </w:rPr>
      </w:pPr>
      <w:r>
        <w:rPr>
          <w:color w:val="000009"/>
          <w:lang w:val="it-IT"/>
        </w:rPr>
        <w:t>garantire, di concerto con Tutor ed Esperti di ciascun percorso di formazione, la presenza di momenti di valutazione secondo le diverse</w:t>
      </w:r>
      <w:r>
        <w:rPr>
          <w:color w:val="000009"/>
          <w:spacing w:val="-2"/>
          <w:lang w:val="it-IT"/>
        </w:rPr>
        <w:t xml:space="preserve"> </w:t>
      </w:r>
      <w:r>
        <w:rPr>
          <w:color w:val="000009"/>
          <w:lang w:val="it-IT"/>
        </w:rPr>
        <w:t>esigenze;</w:t>
      </w:r>
    </w:p>
    <w:p w:rsidR="005F414E" w:rsidRDefault="00432E38">
      <w:pPr>
        <w:pStyle w:val="Paragrafoelenco"/>
        <w:numPr>
          <w:ilvl w:val="1"/>
          <w:numId w:val="5"/>
        </w:numPr>
        <w:tabs>
          <w:tab w:val="left" w:pos="1212"/>
        </w:tabs>
        <w:spacing w:before="2" w:line="279" w:lineRule="exact"/>
        <w:rPr>
          <w:lang w:val="it-IT"/>
        </w:rPr>
      </w:pPr>
      <w:r>
        <w:rPr>
          <w:color w:val="000009"/>
          <w:lang w:val="it-IT"/>
        </w:rPr>
        <w:t>coordinare le iniziative di valutazione garantendo lo scambio e la circolazione dei</w:t>
      </w:r>
      <w:r>
        <w:rPr>
          <w:color w:val="000009"/>
          <w:spacing w:val="-12"/>
          <w:lang w:val="it-IT"/>
        </w:rPr>
        <w:t xml:space="preserve"> </w:t>
      </w:r>
      <w:r>
        <w:rPr>
          <w:color w:val="000009"/>
          <w:lang w:val="it-IT"/>
        </w:rPr>
        <w:t>risultati;</w:t>
      </w:r>
    </w:p>
    <w:p w:rsidR="005F414E" w:rsidRDefault="00432E38">
      <w:pPr>
        <w:pStyle w:val="Paragrafoelenco"/>
        <w:numPr>
          <w:ilvl w:val="1"/>
          <w:numId w:val="5"/>
        </w:numPr>
        <w:tabs>
          <w:tab w:val="left" w:pos="1212"/>
        </w:tabs>
        <w:spacing w:before="2" w:line="235" w:lineRule="auto"/>
        <w:ind w:right="338"/>
        <w:rPr>
          <w:lang w:val="it-IT"/>
        </w:rPr>
      </w:pPr>
      <w:r>
        <w:rPr>
          <w:color w:val="000009"/>
          <w:lang w:val="it-IT"/>
        </w:rPr>
        <w:t>predisporre strumenti per monitorare i risultati dell’intervento e registrare, per ciascun destinatario, il livello raggiunto rispetto all’indicatore di risultato</w:t>
      </w:r>
      <w:r>
        <w:rPr>
          <w:color w:val="000009"/>
          <w:spacing w:val="-7"/>
          <w:lang w:val="it-IT"/>
        </w:rPr>
        <w:t xml:space="preserve"> </w:t>
      </w:r>
      <w:r>
        <w:rPr>
          <w:color w:val="000009"/>
          <w:lang w:val="it-IT"/>
        </w:rPr>
        <w:t>prescelto;</w:t>
      </w:r>
    </w:p>
    <w:p w:rsidR="005F414E" w:rsidRDefault="00432E38">
      <w:pPr>
        <w:pStyle w:val="Paragrafoelenco"/>
        <w:numPr>
          <w:ilvl w:val="1"/>
          <w:numId w:val="5"/>
        </w:numPr>
        <w:tabs>
          <w:tab w:val="left" w:pos="1212"/>
        </w:tabs>
        <w:spacing w:before="6" w:line="235" w:lineRule="auto"/>
        <w:ind w:right="339"/>
        <w:rPr>
          <w:lang w:val="it-IT"/>
        </w:rPr>
      </w:pPr>
      <w:r>
        <w:rPr>
          <w:color w:val="000009"/>
          <w:lang w:val="it-IT"/>
        </w:rPr>
        <w:t>raccogliere dati osservativi sull’efficacia degli interventi, sul miglioramento delle competenze professionali dei destinatari, offrendo un feedback utile all’autovalutazione dei risultati</w:t>
      </w:r>
      <w:r>
        <w:rPr>
          <w:color w:val="000009"/>
          <w:spacing w:val="-23"/>
          <w:lang w:val="it-IT"/>
        </w:rPr>
        <w:t xml:space="preserve"> </w:t>
      </w:r>
      <w:r>
        <w:rPr>
          <w:color w:val="000009"/>
          <w:lang w:val="it-IT"/>
        </w:rPr>
        <w:t>raggiunti;</w:t>
      </w:r>
    </w:p>
    <w:p w:rsidR="005F414E" w:rsidRDefault="00432E38">
      <w:pPr>
        <w:pStyle w:val="Paragrafoelenco"/>
        <w:numPr>
          <w:ilvl w:val="1"/>
          <w:numId w:val="5"/>
        </w:numPr>
        <w:tabs>
          <w:tab w:val="left" w:pos="1212"/>
        </w:tabs>
        <w:spacing w:before="7" w:line="235" w:lineRule="auto"/>
        <w:ind w:right="339"/>
        <w:rPr>
          <w:lang w:val="it-IT"/>
        </w:rPr>
        <w:sectPr w:rsidR="005F414E">
          <w:headerReference w:type="default" r:id="rId13"/>
          <w:pgSz w:w="11906" w:h="16838"/>
          <w:pgMar w:top="1980" w:right="360" w:bottom="280" w:left="560" w:header="331" w:footer="0" w:gutter="0"/>
          <w:cols w:space="720"/>
          <w:formProt w:val="0"/>
          <w:docGrid w:linePitch="100" w:charSpace="4096"/>
        </w:sectPr>
      </w:pPr>
      <w:r>
        <w:rPr>
          <w:color w:val="000009"/>
          <w:lang w:val="it-IT"/>
        </w:rPr>
        <w:t>raccogliere dati osservativi sul processo che l’azione formativa attiva sui destinatari e, indirettamente, sui livelli di performance</w:t>
      </w:r>
      <w:r>
        <w:rPr>
          <w:color w:val="000009"/>
          <w:spacing w:val="-1"/>
          <w:lang w:val="it-IT"/>
        </w:rPr>
        <w:t xml:space="preserve"> </w:t>
      </w:r>
      <w:r>
        <w:rPr>
          <w:color w:val="000009"/>
          <w:lang w:val="it-IT"/>
        </w:rPr>
        <w:t>dell’amministrazione.</w:t>
      </w:r>
    </w:p>
    <w:p w:rsidR="005F414E" w:rsidRDefault="005F414E">
      <w:pPr>
        <w:pStyle w:val="Corpotesto"/>
        <w:spacing w:before="9"/>
        <w:rPr>
          <w:sz w:val="10"/>
          <w:lang w:val="it-IT"/>
        </w:rPr>
      </w:pPr>
    </w:p>
    <w:p w:rsidR="005F414E" w:rsidRDefault="00432E38">
      <w:pPr>
        <w:pStyle w:val="Titolo11"/>
        <w:spacing w:before="101"/>
        <w:ind w:left="4065" w:right="3980"/>
        <w:rPr>
          <w:lang w:val="it-IT"/>
        </w:rPr>
      </w:pPr>
      <w:r>
        <w:rPr>
          <w:u w:val="single"/>
          <w:lang w:val="it-IT"/>
        </w:rPr>
        <w:t>Art.5</w:t>
      </w:r>
    </w:p>
    <w:p w:rsidR="005F414E" w:rsidRDefault="00432E38">
      <w:pPr>
        <w:spacing w:before="2" w:line="256" w:lineRule="exact"/>
        <w:ind w:left="431"/>
        <w:rPr>
          <w:b/>
          <w:lang w:val="it-IT"/>
        </w:rPr>
      </w:pPr>
      <w:r>
        <w:rPr>
          <w:b/>
          <w:color w:val="000009"/>
          <w:u w:val="single" w:color="000009"/>
          <w:lang w:val="it-IT"/>
        </w:rPr>
        <w:t>Requisiti per l'ammissione alla selezione</w:t>
      </w:r>
    </w:p>
    <w:p w:rsidR="005F414E" w:rsidRDefault="00432E38">
      <w:pPr>
        <w:pStyle w:val="Corpotesto"/>
        <w:ind w:left="431"/>
        <w:rPr>
          <w:lang w:val="it-IT"/>
        </w:rPr>
      </w:pPr>
      <w:r>
        <w:rPr>
          <w:color w:val="000009"/>
          <w:lang w:val="it-IT"/>
        </w:rPr>
        <w:t>Per l'ammissione alla selezione è richiesto il possesso dei seguenti requisiti:</w:t>
      </w:r>
    </w:p>
    <w:p w:rsidR="005F414E" w:rsidRDefault="00432E38">
      <w:pPr>
        <w:pStyle w:val="Paragrafoelenco"/>
        <w:numPr>
          <w:ilvl w:val="0"/>
          <w:numId w:val="4"/>
        </w:numPr>
        <w:tabs>
          <w:tab w:val="left" w:pos="1511"/>
          <w:tab w:val="left" w:pos="1512"/>
        </w:tabs>
        <w:spacing w:before="2"/>
        <w:rPr>
          <w:lang w:val="it-IT"/>
        </w:rPr>
      </w:pPr>
      <w:r>
        <w:rPr>
          <w:lang w:val="it-IT"/>
        </w:rPr>
        <w:t>esperienze professionali pertinenti con il ruolo</w:t>
      </w:r>
      <w:r>
        <w:rPr>
          <w:spacing w:val="-9"/>
          <w:lang w:val="it-IT"/>
        </w:rPr>
        <w:t xml:space="preserve"> </w:t>
      </w:r>
      <w:r>
        <w:rPr>
          <w:lang w:val="it-IT"/>
        </w:rPr>
        <w:t>richiesto;</w:t>
      </w:r>
    </w:p>
    <w:p w:rsidR="005F414E" w:rsidRDefault="00432E38">
      <w:pPr>
        <w:pStyle w:val="Paragrafoelenco"/>
        <w:numPr>
          <w:ilvl w:val="0"/>
          <w:numId w:val="4"/>
        </w:numPr>
        <w:tabs>
          <w:tab w:val="left" w:pos="1511"/>
          <w:tab w:val="left" w:pos="1512"/>
        </w:tabs>
        <w:spacing w:before="37"/>
      </w:pPr>
      <w:r>
        <w:t>competenze informatiche</w:t>
      </w:r>
      <w:r>
        <w:rPr>
          <w:spacing w:val="-4"/>
        </w:rPr>
        <w:t xml:space="preserve"> </w:t>
      </w:r>
      <w:r>
        <w:t>certificate;</w:t>
      </w:r>
    </w:p>
    <w:p w:rsidR="005F414E" w:rsidRDefault="00432E38">
      <w:pPr>
        <w:pStyle w:val="Paragrafoelenco"/>
        <w:numPr>
          <w:ilvl w:val="0"/>
          <w:numId w:val="4"/>
        </w:numPr>
        <w:tabs>
          <w:tab w:val="left" w:pos="1511"/>
          <w:tab w:val="left" w:pos="1512"/>
        </w:tabs>
        <w:spacing w:before="40"/>
        <w:rPr>
          <w:lang w:val="it-IT"/>
        </w:rPr>
      </w:pPr>
      <w:r>
        <w:rPr>
          <w:lang w:val="it-IT"/>
        </w:rPr>
        <w:t>corsi di formazione e</w:t>
      </w:r>
      <w:r>
        <w:rPr>
          <w:spacing w:val="-3"/>
          <w:lang w:val="it-IT"/>
        </w:rPr>
        <w:t xml:space="preserve"> </w:t>
      </w:r>
      <w:r>
        <w:rPr>
          <w:lang w:val="it-IT"/>
        </w:rPr>
        <w:t>aggiornamento;</w:t>
      </w:r>
    </w:p>
    <w:p w:rsidR="005F414E" w:rsidRDefault="00432E38">
      <w:pPr>
        <w:pStyle w:val="Paragrafoelenco"/>
        <w:numPr>
          <w:ilvl w:val="0"/>
          <w:numId w:val="4"/>
        </w:numPr>
        <w:tabs>
          <w:tab w:val="left" w:pos="1511"/>
          <w:tab w:val="left" w:pos="1512"/>
        </w:tabs>
        <w:spacing w:before="39"/>
      </w:pPr>
      <w:r>
        <w:t>pubblicazioni.</w:t>
      </w:r>
    </w:p>
    <w:p w:rsidR="005F414E" w:rsidRDefault="005F414E">
      <w:pPr>
        <w:pStyle w:val="Corpotesto"/>
        <w:spacing w:before="4"/>
        <w:rPr>
          <w:sz w:val="20"/>
        </w:rPr>
      </w:pPr>
    </w:p>
    <w:p w:rsidR="005F414E" w:rsidRDefault="00432E38">
      <w:pPr>
        <w:pStyle w:val="Corpotesto"/>
        <w:spacing w:before="1"/>
        <w:ind w:left="431" w:right="340"/>
        <w:rPr>
          <w:lang w:val="it-IT"/>
        </w:rPr>
      </w:pPr>
      <w:r>
        <w:rPr>
          <w:lang w:val="it-IT"/>
        </w:rPr>
        <w:t>I titoli culturali e professionali richiesti saranno valutati tenendo conto dei criteri specificati nella tabella degli allegati 2/A e 2/B.</w:t>
      </w:r>
    </w:p>
    <w:p w:rsidR="005F414E" w:rsidRDefault="005F414E">
      <w:pPr>
        <w:pStyle w:val="Corpotesto"/>
        <w:spacing w:before="10"/>
        <w:rPr>
          <w:sz w:val="12"/>
          <w:lang w:val="it-IT"/>
        </w:rPr>
      </w:pPr>
    </w:p>
    <w:p w:rsidR="005F414E" w:rsidRDefault="00432E38">
      <w:pPr>
        <w:pStyle w:val="Titolo11"/>
        <w:spacing w:before="101"/>
        <w:ind w:right="1984" w:firstLine="4823"/>
        <w:jc w:val="left"/>
        <w:rPr>
          <w:color w:val="000009"/>
          <w:u w:val="single" w:color="000009"/>
          <w:lang w:val="it-IT"/>
        </w:rPr>
      </w:pPr>
      <w:r>
        <w:rPr>
          <w:color w:val="000009"/>
          <w:u w:val="single" w:color="000009"/>
          <w:lang w:val="it-IT"/>
        </w:rPr>
        <w:t>Art. 6</w:t>
      </w:r>
    </w:p>
    <w:p w:rsidR="005F414E" w:rsidRDefault="00432E38">
      <w:pPr>
        <w:pStyle w:val="Titolo11"/>
        <w:tabs>
          <w:tab w:val="left" w:pos="10915"/>
        </w:tabs>
        <w:spacing w:before="101"/>
        <w:ind w:right="71"/>
        <w:jc w:val="left"/>
        <w:rPr>
          <w:lang w:val="it-IT"/>
        </w:rPr>
      </w:pPr>
      <w:r>
        <w:rPr>
          <w:color w:val="000009"/>
          <w:u w:val="single" w:color="000009"/>
          <w:lang w:val="it-IT"/>
        </w:rPr>
        <w:t xml:space="preserve"> Termini e modalità per la presentazione delle domande di ammissione alla</w:t>
      </w:r>
      <w:r>
        <w:rPr>
          <w:color w:val="000009"/>
          <w:spacing w:val="-29"/>
          <w:u w:val="single" w:color="000009"/>
          <w:lang w:val="it-IT"/>
        </w:rPr>
        <w:t xml:space="preserve">  </w:t>
      </w:r>
      <w:r>
        <w:rPr>
          <w:color w:val="000009"/>
          <w:u w:val="single" w:color="000009"/>
          <w:lang w:val="it-IT"/>
        </w:rPr>
        <w:t>selezione</w:t>
      </w:r>
    </w:p>
    <w:p w:rsidR="005F414E" w:rsidRDefault="00432E38">
      <w:pPr>
        <w:ind w:left="431" w:right="338"/>
        <w:jc w:val="both"/>
        <w:rPr>
          <w:b/>
          <w:lang w:val="it-IT"/>
        </w:rPr>
      </w:pPr>
      <w:r>
        <w:rPr>
          <w:color w:val="000009"/>
          <w:lang w:val="it-IT"/>
        </w:rPr>
        <w:t>Per partecipare alla selezione gli aspiranti devono presentare per posta certificata (clic819009@pec.istruzione.it) o ordinaria (</w:t>
      </w:r>
      <w:r>
        <w:rPr>
          <w:color w:val="0000FF"/>
          <w:u w:val="single" w:color="0000FF"/>
          <w:lang w:val="it-IT"/>
        </w:rPr>
        <w:t>clic819009@istruzione.it</w:t>
      </w:r>
      <w:r>
        <w:rPr>
          <w:color w:val="000009"/>
          <w:lang w:val="it-IT"/>
        </w:rPr>
        <w:t xml:space="preserve">) o brevi manu, entro e non oltre </w:t>
      </w:r>
      <w:r>
        <w:rPr>
          <w:b/>
          <w:color w:val="000009"/>
          <w:lang w:val="it-IT"/>
        </w:rPr>
        <w:t>le ore 14:00 dell’ 1</w:t>
      </w:r>
      <w:r w:rsidR="00B71143">
        <w:rPr>
          <w:b/>
          <w:color w:val="000009"/>
          <w:lang w:val="it-IT"/>
        </w:rPr>
        <w:t>0</w:t>
      </w:r>
      <w:r>
        <w:rPr>
          <w:b/>
          <w:color w:val="000009"/>
          <w:lang w:val="it-IT"/>
        </w:rPr>
        <w:t>/11/2017</w:t>
      </w:r>
      <w:r>
        <w:rPr>
          <w:color w:val="000009"/>
          <w:lang w:val="it-IT"/>
        </w:rPr>
        <w:t>, a pena di esclusione dalla selezione, apposita domanda di partecipazione utilizzando il modulo allegato al presente avviso (All. 1) indirizzata al Dirigente Scolastico dell’ Istituto comprensivo “ Paolo Emiliani Giudici”, viale Peppe Sorce, 93014 Mussomeli, con l'indicazione in oggetto “</w:t>
      </w:r>
      <w:r>
        <w:rPr>
          <w:b/>
          <w:color w:val="000009"/>
          <w:lang w:val="it-IT"/>
        </w:rPr>
        <w:t>SELEZIONE REFERENTE PER L’ATTUAZIONE PON” ovvero “SELEZIONE REFERENTE PER LA VALUTAZIONE PON- Programma Operativo Nazionale “Per la scuola, competenze e ambienti per l’apprendimento” 2014-2020. Avviso pubblico 10862 del 16/09/2016.</w:t>
      </w:r>
    </w:p>
    <w:p w:rsidR="005F414E" w:rsidRDefault="005F414E">
      <w:pPr>
        <w:pStyle w:val="Corpotesto"/>
        <w:spacing w:before="7"/>
        <w:rPr>
          <w:b/>
          <w:sz w:val="23"/>
          <w:lang w:val="it-IT"/>
        </w:rPr>
      </w:pPr>
    </w:p>
    <w:p w:rsidR="005F414E" w:rsidRDefault="00432E38">
      <w:pPr>
        <w:pStyle w:val="Corpotesto"/>
        <w:spacing w:line="257" w:lineRule="exact"/>
        <w:ind w:left="431"/>
        <w:jc w:val="both"/>
        <w:rPr>
          <w:lang w:val="it-IT"/>
        </w:rPr>
      </w:pPr>
      <w:r>
        <w:rPr>
          <w:color w:val="000009"/>
          <w:lang w:val="it-IT"/>
        </w:rPr>
        <w:t>Alla domanda dovrà essere allegato:</w:t>
      </w:r>
    </w:p>
    <w:p w:rsidR="005F414E" w:rsidRDefault="00432E38">
      <w:pPr>
        <w:pStyle w:val="Paragrafoelenco"/>
        <w:numPr>
          <w:ilvl w:val="0"/>
          <w:numId w:val="3"/>
        </w:numPr>
        <w:tabs>
          <w:tab w:val="left" w:pos="1511"/>
          <w:tab w:val="left" w:pos="1512"/>
        </w:tabs>
        <w:spacing w:line="257" w:lineRule="exact"/>
        <w:rPr>
          <w:lang w:val="it-IT"/>
        </w:rPr>
      </w:pPr>
      <w:r>
        <w:rPr>
          <w:color w:val="000009"/>
          <w:lang w:val="it-IT"/>
        </w:rPr>
        <w:t xml:space="preserve">il </w:t>
      </w:r>
      <w:r>
        <w:rPr>
          <w:i/>
          <w:color w:val="000009"/>
          <w:lang w:val="it-IT"/>
        </w:rPr>
        <w:t xml:space="preserve">curriculum vitae </w:t>
      </w:r>
      <w:r>
        <w:rPr>
          <w:color w:val="000009"/>
          <w:lang w:val="it-IT"/>
        </w:rPr>
        <w:t>in formato</w:t>
      </w:r>
      <w:r>
        <w:rPr>
          <w:color w:val="000009"/>
          <w:spacing w:val="-7"/>
          <w:lang w:val="it-IT"/>
        </w:rPr>
        <w:t xml:space="preserve"> </w:t>
      </w:r>
      <w:r>
        <w:rPr>
          <w:color w:val="000009"/>
          <w:lang w:val="it-IT"/>
        </w:rPr>
        <w:t>europeo;</w:t>
      </w:r>
    </w:p>
    <w:p w:rsidR="005F414E" w:rsidRDefault="00432E38">
      <w:pPr>
        <w:pStyle w:val="Paragrafoelenco"/>
        <w:numPr>
          <w:ilvl w:val="0"/>
          <w:numId w:val="3"/>
        </w:numPr>
        <w:tabs>
          <w:tab w:val="left" w:pos="1511"/>
          <w:tab w:val="left" w:pos="1512"/>
        </w:tabs>
        <w:spacing w:before="40"/>
      </w:pPr>
      <w:r>
        <w:rPr>
          <w:color w:val="000009"/>
        </w:rPr>
        <w:t>l’allegato 1 debitamente</w:t>
      </w:r>
      <w:r>
        <w:rPr>
          <w:color w:val="000009"/>
          <w:spacing w:val="-2"/>
        </w:rPr>
        <w:t xml:space="preserve"> </w:t>
      </w:r>
      <w:r>
        <w:rPr>
          <w:color w:val="000009"/>
        </w:rPr>
        <w:t>compilato;</w:t>
      </w:r>
    </w:p>
    <w:p w:rsidR="005F414E" w:rsidRDefault="00432E38">
      <w:pPr>
        <w:pStyle w:val="Paragrafoelenco"/>
        <w:numPr>
          <w:ilvl w:val="0"/>
          <w:numId w:val="3"/>
        </w:numPr>
        <w:tabs>
          <w:tab w:val="left" w:pos="1511"/>
          <w:tab w:val="left" w:pos="1512"/>
        </w:tabs>
        <w:spacing w:before="37"/>
        <w:rPr>
          <w:lang w:val="it-IT"/>
        </w:rPr>
      </w:pPr>
      <w:r>
        <w:rPr>
          <w:color w:val="000009"/>
          <w:lang w:val="it-IT"/>
        </w:rPr>
        <w:t>l’allegato 2/A ovvero 2/B debitamente</w:t>
      </w:r>
      <w:r>
        <w:rPr>
          <w:color w:val="000009"/>
          <w:spacing w:val="-7"/>
          <w:lang w:val="it-IT"/>
        </w:rPr>
        <w:t xml:space="preserve"> </w:t>
      </w:r>
      <w:r>
        <w:rPr>
          <w:color w:val="000009"/>
          <w:lang w:val="it-IT"/>
        </w:rPr>
        <w:t>compilato;</w:t>
      </w:r>
    </w:p>
    <w:p w:rsidR="005F414E" w:rsidRDefault="00432E38">
      <w:pPr>
        <w:pStyle w:val="Paragrafoelenco"/>
        <w:numPr>
          <w:ilvl w:val="0"/>
          <w:numId w:val="3"/>
        </w:numPr>
        <w:tabs>
          <w:tab w:val="left" w:pos="1511"/>
          <w:tab w:val="left" w:pos="1512"/>
        </w:tabs>
        <w:spacing w:before="40"/>
        <w:rPr>
          <w:lang w:val="it-IT"/>
        </w:rPr>
      </w:pPr>
      <w:r>
        <w:rPr>
          <w:color w:val="000009"/>
          <w:lang w:val="it-IT"/>
        </w:rPr>
        <w:t>copia del documento di riconoscimento</w:t>
      </w:r>
      <w:r>
        <w:rPr>
          <w:color w:val="000009"/>
          <w:spacing w:val="-2"/>
          <w:lang w:val="it-IT"/>
        </w:rPr>
        <w:t xml:space="preserve"> </w:t>
      </w:r>
      <w:r>
        <w:rPr>
          <w:color w:val="000009"/>
          <w:lang w:val="it-IT"/>
        </w:rPr>
        <w:t>personale.</w:t>
      </w:r>
    </w:p>
    <w:p w:rsidR="005F414E" w:rsidRDefault="005F414E">
      <w:pPr>
        <w:pStyle w:val="Corpotesto"/>
        <w:spacing w:before="4"/>
        <w:rPr>
          <w:sz w:val="20"/>
          <w:lang w:val="it-IT"/>
        </w:rPr>
      </w:pPr>
    </w:p>
    <w:p w:rsidR="005F414E" w:rsidRDefault="00432E38">
      <w:pPr>
        <w:pStyle w:val="Titolo11"/>
        <w:spacing w:line="256" w:lineRule="exact"/>
        <w:ind w:left="4065" w:right="3980"/>
        <w:rPr>
          <w:lang w:val="it-IT"/>
        </w:rPr>
      </w:pPr>
      <w:r>
        <w:rPr>
          <w:color w:val="000009"/>
          <w:u w:val="single" w:color="000009"/>
          <w:lang w:val="it-IT"/>
        </w:rPr>
        <w:t>Art. 7</w:t>
      </w:r>
    </w:p>
    <w:p w:rsidR="005F414E" w:rsidRDefault="00432E38">
      <w:pPr>
        <w:spacing w:before="1"/>
        <w:ind w:left="431"/>
        <w:rPr>
          <w:b/>
          <w:lang w:val="it-IT"/>
        </w:rPr>
      </w:pPr>
      <w:r>
        <w:rPr>
          <w:b/>
          <w:color w:val="000009"/>
          <w:u w:val="single" w:color="000009"/>
          <w:lang w:val="it-IT"/>
        </w:rPr>
        <w:t>Selezione delle domande</w:t>
      </w:r>
    </w:p>
    <w:p w:rsidR="005F414E" w:rsidRDefault="00432E38">
      <w:pPr>
        <w:pStyle w:val="Corpotesto"/>
        <w:spacing w:before="1"/>
        <w:ind w:left="431" w:right="339"/>
        <w:jc w:val="both"/>
        <w:rPr>
          <w:lang w:val="it-IT"/>
        </w:rPr>
      </w:pPr>
      <w:r>
        <w:rPr>
          <w:color w:val="000009"/>
          <w:lang w:val="it-IT"/>
        </w:rPr>
        <w:t>La selezione delle domande verrà effettuata da apposita Commissione, presieduta dal Dirigente Scolastico, che provvederà a comparare i curricula secondo i criteri di cui all'articolo 5. A discrezione della Commissione potrà essere richiesta la presentazione della documentazione autocertificata. Non saranno presi in considerazione titoli di studio diversi da quelli richiesti. Le domande non accompagnate dal curriculum vitae comportano l’esclusione dalla</w:t>
      </w:r>
      <w:r>
        <w:rPr>
          <w:color w:val="000009"/>
          <w:spacing w:val="-8"/>
          <w:lang w:val="it-IT"/>
        </w:rPr>
        <w:t xml:space="preserve"> </w:t>
      </w:r>
      <w:r>
        <w:rPr>
          <w:color w:val="000009"/>
          <w:lang w:val="it-IT"/>
        </w:rPr>
        <w:t>selezione.</w:t>
      </w:r>
    </w:p>
    <w:p w:rsidR="005F414E" w:rsidRDefault="005F414E">
      <w:pPr>
        <w:pStyle w:val="Corpotesto"/>
        <w:spacing w:before="10"/>
        <w:rPr>
          <w:sz w:val="21"/>
          <w:lang w:val="it-IT"/>
        </w:rPr>
      </w:pPr>
    </w:p>
    <w:p w:rsidR="005F414E" w:rsidRDefault="00432E38">
      <w:pPr>
        <w:pStyle w:val="Titolo11"/>
        <w:ind w:left="4065" w:right="3980"/>
        <w:rPr>
          <w:lang w:val="it-IT"/>
        </w:rPr>
      </w:pPr>
      <w:r>
        <w:rPr>
          <w:color w:val="000009"/>
          <w:u w:val="single" w:color="000009"/>
          <w:lang w:val="it-IT"/>
        </w:rPr>
        <w:t>Art. 8</w:t>
      </w:r>
    </w:p>
    <w:p w:rsidR="005F414E" w:rsidRDefault="00432E38">
      <w:pPr>
        <w:spacing w:before="1" w:line="257" w:lineRule="exact"/>
        <w:ind w:left="431"/>
        <w:rPr>
          <w:b/>
          <w:lang w:val="it-IT"/>
        </w:rPr>
      </w:pPr>
      <w:r>
        <w:rPr>
          <w:b/>
          <w:color w:val="000009"/>
          <w:u w:val="single" w:color="000009"/>
          <w:lang w:val="it-IT"/>
        </w:rPr>
        <w:t>Approvazione della graduatoria</w:t>
      </w:r>
    </w:p>
    <w:p w:rsidR="005F414E" w:rsidRDefault="00432E38">
      <w:pPr>
        <w:pStyle w:val="Corpotesto"/>
        <w:spacing w:line="276" w:lineRule="auto"/>
        <w:ind w:left="431" w:right="339"/>
        <w:jc w:val="both"/>
        <w:rPr>
          <w:lang w:val="it-IT"/>
        </w:rPr>
      </w:pPr>
      <w:r>
        <w:rPr>
          <w:color w:val="000009"/>
          <w:lang w:val="it-IT"/>
        </w:rPr>
        <w:t>Al termine della selezione la Commissione ratifica la graduatoria dei selezionati che viene resa nota mediante affissione all’albo dell’Istituzione scolastica e pubblicata sul sito web della</w:t>
      </w:r>
      <w:r>
        <w:rPr>
          <w:color w:val="000009"/>
          <w:spacing w:val="-12"/>
          <w:lang w:val="it-IT"/>
        </w:rPr>
        <w:t xml:space="preserve"> </w:t>
      </w:r>
      <w:r>
        <w:rPr>
          <w:color w:val="000009"/>
          <w:lang w:val="it-IT"/>
        </w:rPr>
        <w:t>scuola.</w:t>
      </w:r>
    </w:p>
    <w:p w:rsidR="005F414E" w:rsidRDefault="00432E38">
      <w:pPr>
        <w:pStyle w:val="Corpotesto"/>
        <w:spacing w:before="2" w:line="276" w:lineRule="auto"/>
        <w:ind w:left="431" w:right="339"/>
        <w:jc w:val="both"/>
        <w:rPr>
          <w:lang w:val="it-IT"/>
        </w:rPr>
      </w:pPr>
      <w:r>
        <w:rPr>
          <w:color w:val="000009"/>
          <w:lang w:val="it-IT"/>
        </w:rPr>
        <w:t>Gli interessati possono presentare reclamo la Commissione entro 5 giorni dalla data di pubblicazione della stessa. Decorso detto termine, la graduatoria provvisoria diventa definitiva il 15° giorno dalla data di sua pubblicazione, ed ha validità per il periodo di attuazione del modulo.</w:t>
      </w:r>
    </w:p>
    <w:p w:rsidR="005F414E" w:rsidRDefault="005F414E">
      <w:pPr>
        <w:pStyle w:val="Corpotesto"/>
        <w:spacing w:before="4"/>
        <w:rPr>
          <w:sz w:val="13"/>
          <w:lang w:val="it-IT"/>
        </w:rPr>
      </w:pPr>
    </w:p>
    <w:p w:rsidR="005F414E" w:rsidRDefault="00432E38">
      <w:pPr>
        <w:pStyle w:val="Titolo11"/>
        <w:spacing w:before="101" w:line="257" w:lineRule="exact"/>
        <w:ind w:left="4065" w:right="3980"/>
        <w:rPr>
          <w:lang w:val="it-IT"/>
        </w:rPr>
      </w:pPr>
      <w:r>
        <w:rPr>
          <w:color w:val="000009"/>
          <w:u w:val="single" w:color="000009"/>
          <w:lang w:val="it-IT"/>
        </w:rPr>
        <w:t>Art. 9</w:t>
      </w:r>
    </w:p>
    <w:p w:rsidR="005F414E" w:rsidRDefault="00432E38">
      <w:pPr>
        <w:spacing w:line="257" w:lineRule="exact"/>
        <w:ind w:left="431"/>
        <w:rPr>
          <w:b/>
          <w:lang w:val="it-IT"/>
        </w:rPr>
      </w:pPr>
      <w:r>
        <w:rPr>
          <w:b/>
          <w:u w:val="single"/>
          <w:lang w:val="it-IT"/>
        </w:rPr>
        <w:t>Periodo e modalità di intervento</w:t>
      </w:r>
    </w:p>
    <w:p w:rsidR="005F414E" w:rsidRDefault="00432E38">
      <w:pPr>
        <w:pStyle w:val="Corpotesto"/>
        <w:spacing w:before="1"/>
        <w:ind w:left="431"/>
        <w:rPr>
          <w:lang w:val="it-IT"/>
        </w:rPr>
      </w:pPr>
      <w:r>
        <w:rPr>
          <w:color w:val="000009"/>
          <w:lang w:val="it-IT"/>
        </w:rPr>
        <w:t>Il periodo di intervento copre tutta la durata del progetto, dalle operazioni di avvio a quelle di chiusura.</w:t>
      </w:r>
    </w:p>
    <w:p w:rsidR="005F414E" w:rsidRDefault="005F414E">
      <w:pPr>
        <w:pStyle w:val="Corpotesto"/>
        <w:rPr>
          <w:lang w:val="it-IT"/>
        </w:rPr>
      </w:pPr>
    </w:p>
    <w:p w:rsidR="005F414E" w:rsidRDefault="00432E38">
      <w:pPr>
        <w:pStyle w:val="Titolo11"/>
        <w:spacing w:line="256" w:lineRule="exact"/>
        <w:ind w:left="4065" w:right="3980"/>
        <w:rPr>
          <w:lang w:val="it-IT"/>
        </w:rPr>
      </w:pPr>
      <w:r>
        <w:rPr>
          <w:color w:val="000009"/>
          <w:u w:val="single" w:color="000009"/>
          <w:lang w:val="it-IT"/>
        </w:rPr>
        <w:t>Art. 10</w:t>
      </w:r>
    </w:p>
    <w:p w:rsidR="005F414E" w:rsidRDefault="00432E38">
      <w:pPr>
        <w:spacing w:before="1"/>
        <w:ind w:left="431"/>
        <w:rPr>
          <w:b/>
          <w:lang w:val="it-IT"/>
        </w:rPr>
      </w:pPr>
      <w:r>
        <w:rPr>
          <w:b/>
          <w:color w:val="000009"/>
          <w:u w:val="single" w:color="000009"/>
          <w:lang w:val="it-IT"/>
        </w:rPr>
        <w:t>Retribuzione</w:t>
      </w:r>
    </w:p>
    <w:p w:rsidR="005F414E" w:rsidRDefault="00432E38">
      <w:pPr>
        <w:pStyle w:val="Corpotesto"/>
        <w:spacing w:before="1"/>
        <w:ind w:left="431" w:right="639"/>
        <w:rPr>
          <w:lang w:val="it-IT"/>
        </w:rPr>
      </w:pPr>
      <w:r>
        <w:rPr>
          <w:color w:val="000009"/>
          <w:lang w:val="it-IT"/>
        </w:rPr>
        <w:t>Per ciascun incarico attribuito verrà riconosciuto un corrispettivo calcolato sulla base dello svolgimento delle attività, calcolate in ore documentate, in applicazione del CCNL Comparto Scuola</w:t>
      </w:r>
      <w:r>
        <w:rPr>
          <w:color w:val="000009"/>
          <w:spacing w:val="-20"/>
          <w:lang w:val="it-IT"/>
        </w:rPr>
        <w:t xml:space="preserve"> </w:t>
      </w:r>
      <w:r>
        <w:rPr>
          <w:color w:val="000009"/>
          <w:lang w:val="it-IT"/>
        </w:rPr>
        <w:t>vigente.</w:t>
      </w:r>
    </w:p>
    <w:p w:rsidR="005F414E" w:rsidRPr="00432E38" w:rsidRDefault="005F414E">
      <w:pPr>
        <w:rPr>
          <w:lang w:val="it-IT"/>
        </w:rPr>
        <w:sectPr w:rsidR="005F414E" w:rsidRPr="00432E38">
          <w:headerReference w:type="default" r:id="rId14"/>
          <w:pgSz w:w="11906" w:h="16838"/>
          <w:pgMar w:top="1980" w:right="360" w:bottom="280" w:left="560" w:header="331" w:footer="0" w:gutter="0"/>
          <w:cols w:space="720"/>
          <w:formProt w:val="0"/>
          <w:docGrid w:linePitch="100" w:charSpace="4096"/>
        </w:sectPr>
      </w:pPr>
    </w:p>
    <w:p w:rsidR="005F414E" w:rsidRDefault="005F414E">
      <w:pPr>
        <w:pStyle w:val="Corpotesto"/>
        <w:rPr>
          <w:sz w:val="20"/>
          <w:lang w:val="it-IT"/>
        </w:rPr>
      </w:pPr>
    </w:p>
    <w:p w:rsidR="005F414E" w:rsidRDefault="005F414E">
      <w:pPr>
        <w:pStyle w:val="Corpotesto"/>
        <w:spacing w:before="6"/>
        <w:rPr>
          <w:sz w:val="21"/>
          <w:lang w:val="it-IT"/>
        </w:rPr>
      </w:pPr>
    </w:p>
    <w:p w:rsidR="005F414E" w:rsidRDefault="00432E38">
      <w:pPr>
        <w:pStyle w:val="Titolo11"/>
        <w:spacing w:line="257" w:lineRule="exact"/>
        <w:ind w:left="4065" w:right="3980"/>
        <w:rPr>
          <w:lang w:val="it-IT"/>
        </w:rPr>
      </w:pPr>
      <w:r>
        <w:rPr>
          <w:color w:val="000009"/>
          <w:u w:val="single" w:color="000009"/>
          <w:lang w:val="it-IT"/>
        </w:rPr>
        <w:t>Art. 11</w:t>
      </w:r>
    </w:p>
    <w:p w:rsidR="005F414E" w:rsidRDefault="00432E38">
      <w:pPr>
        <w:spacing w:line="257" w:lineRule="exact"/>
        <w:ind w:left="431"/>
        <w:rPr>
          <w:b/>
          <w:lang w:val="it-IT"/>
        </w:rPr>
      </w:pPr>
      <w:r>
        <w:rPr>
          <w:b/>
          <w:color w:val="000009"/>
          <w:u w:val="single" w:color="000009"/>
          <w:lang w:val="it-IT"/>
        </w:rPr>
        <w:t>Responsabile del procedimento</w:t>
      </w:r>
    </w:p>
    <w:p w:rsidR="005F414E" w:rsidRDefault="00432E38">
      <w:pPr>
        <w:pStyle w:val="Corpotesto"/>
        <w:spacing w:before="1"/>
        <w:ind w:left="431"/>
        <w:rPr>
          <w:lang w:val="it-IT"/>
        </w:rPr>
      </w:pPr>
      <w:r>
        <w:rPr>
          <w:color w:val="000009"/>
          <w:lang w:val="it-IT"/>
        </w:rPr>
        <w:t>Il responsabile procedimento è il DSGA Sig.ra Lanza Maria.</w:t>
      </w:r>
    </w:p>
    <w:p w:rsidR="005F414E" w:rsidRDefault="005F414E">
      <w:pPr>
        <w:pStyle w:val="Corpotesto"/>
        <w:rPr>
          <w:lang w:val="it-IT"/>
        </w:rPr>
      </w:pPr>
    </w:p>
    <w:p w:rsidR="005F414E" w:rsidRDefault="00432E38">
      <w:pPr>
        <w:pStyle w:val="Titolo11"/>
        <w:spacing w:line="256" w:lineRule="exact"/>
        <w:ind w:left="4065" w:right="3980"/>
        <w:rPr>
          <w:lang w:val="it-IT"/>
        </w:rPr>
      </w:pPr>
      <w:r>
        <w:rPr>
          <w:color w:val="000009"/>
          <w:u w:val="single" w:color="000009"/>
          <w:lang w:val="it-IT"/>
        </w:rPr>
        <w:t>Art. 12</w:t>
      </w:r>
    </w:p>
    <w:p w:rsidR="005F414E" w:rsidRDefault="00432E38">
      <w:pPr>
        <w:spacing w:before="1"/>
        <w:ind w:left="431"/>
        <w:rPr>
          <w:b/>
          <w:lang w:val="it-IT"/>
        </w:rPr>
      </w:pPr>
      <w:r>
        <w:rPr>
          <w:b/>
          <w:color w:val="000009"/>
          <w:u w:val="single" w:color="000009"/>
          <w:lang w:val="it-IT"/>
        </w:rPr>
        <w:t>Disposizioni finali</w:t>
      </w:r>
    </w:p>
    <w:p w:rsidR="005F414E" w:rsidRDefault="00432E38">
      <w:pPr>
        <w:pStyle w:val="Corpotesto"/>
        <w:spacing w:before="1"/>
        <w:ind w:left="431" w:right="339"/>
        <w:jc w:val="both"/>
        <w:rPr>
          <w:lang w:val="it-IT"/>
        </w:rPr>
      </w:pPr>
      <w:r>
        <w:rPr>
          <w:lang w:val="it-IT"/>
        </w:rPr>
        <w:t>Per quanto non specificato nel presente avviso, valgono le vigenti Linee guida, disposizioni e istruzioni per l'attuazione delle iniziative cofinanziate dai Fondi Strutturali Europei 2014/2020. Tutti i compensi verranno corrisposti al termine delle attività e solo dopo l’effettiva erogazione dei finanziamenti da parte degli organi competenti; pertanto nessuna responsabilità in merito agli eventuali ritardi potrà essere attribuita alla scuola.</w:t>
      </w:r>
    </w:p>
    <w:p w:rsidR="005F414E" w:rsidRDefault="005F414E">
      <w:pPr>
        <w:pStyle w:val="Corpotesto"/>
        <w:spacing w:before="6"/>
        <w:rPr>
          <w:sz w:val="13"/>
          <w:lang w:val="it-IT"/>
        </w:rPr>
      </w:pPr>
    </w:p>
    <w:p w:rsidR="005F414E" w:rsidRDefault="00432E38">
      <w:pPr>
        <w:pStyle w:val="Titolo11"/>
        <w:spacing w:before="100" w:line="257" w:lineRule="exact"/>
        <w:ind w:left="4065" w:right="3980"/>
        <w:rPr>
          <w:lang w:val="it-IT"/>
        </w:rPr>
      </w:pPr>
      <w:r>
        <w:rPr>
          <w:color w:val="000009"/>
          <w:u w:val="single" w:color="000009"/>
          <w:lang w:val="it-IT"/>
        </w:rPr>
        <w:t>Art. 13</w:t>
      </w:r>
    </w:p>
    <w:p w:rsidR="005F414E" w:rsidRDefault="00432E38">
      <w:pPr>
        <w:spacing w:line="255" w:lineRule="exact"/>
        <w:ind w:left="431"/>
        <w:rPr>
          <w:b/>
          <w:lang w:val="it-IT"/>
        </w:rPr>
      </w:pPr>
      <w:r>
        <w:rPr>
          <w:b/>
          <w:color w:val="000009"/>
          <w:u w:val="single" w:color="000009"/>
          <w:lang w:val="it-IT"/>
        </w:rPr>
        <w:t>Trattamento dei dati</w:t>
      </w:r>
    </w:p>
    <w:p w:rsidR="005F414E" w:rsidRDefault="00432E38">
      <w:pPr>
        <w:pStyle w:val="Corpotesto"/>
        <w:spacing w:before="1"/>
        <w:ind w:left="431" w:right="339"/>
        <w:jc w:val="both"/>
        <w:rPr>
          <w:lang w:val="it-IT"/>
        </w:rPr>
      </w:pPr>
      <w:r>
        <w:rPr>
          <w:color w:val="000009"/>
          <w:lang w:val="it-IT"/>
        </w:rPr>
        <w:t>Ai sensi del D.L. 196 del 30/06/2003 l'istituto si impegna al trattamento dei dati personali dichiarati solo per fini istituzionali necessari per la gestione giuridica del presente avviso. Le disposizioni ivi contenute hanno, a tutti gli effetti, norma regolamentare e contrattuale.</w:t>
      </w:r>
    </w:p>
    <w:p w:rsidR="005F414E" w:rsidRDefault="005F414E">
      <w:pPr>
        <w:pStyle w:val="Corpotesto"/>
        <w:rPr>
          <w:lang w:val="it-IT"/>
        </w:rPr>
      </w:pPr>
    </w:p>
    <w:p w:rsidR="005F414E" w:rsidRDefault="00432E38">
      <w:pPr>
        <w:pStyle w:val="Titolo11"/>
        <w:spacing w:before="1"/>
        <w:ind w:left="4065" w:right="3980"/>
        <w:rPr>
          <w:lang w:val="it-IT"/>
        </w:rPr>
      </w:pPr>
      <w:r>
        <w:rPr>
          <w:color w:val="000009"/>
          <w:u w:val="single" w:color="000009"/>
          <w:lang w:val="it-IT"/>
        </w:rPr>
        <w:t>Art. 14</w:t>
      </w:r>
    </w:p>
    <w:p w:rsidR="005F414E" w:rsidRDefault="00432E38">
      <w:pPr>
        <w:spacing w:before="1"/>
        <w:ind w:left="431"/>
        <w:rPr>
          <w:b/>
          <w:lang w:val="it-IT"/>
        </w:rPr>
      </w:pPr>
      <w:r>
        <w:rPr>
          <w:b/>
          <w:color w:val="000009"/>
          <w:u w:val="single" w:color="000009"/>
          <w:lang w:val="it-IT"/>
        </w:rPr>
        <w:t>R.U.P.</w:t>
      </w:r>
    </w:p>
    <w:p w:rsidR="005F414E" w:rsidRDefault="00432E38">
      <w:pPr>
        <w:pStyle w:val="Corpotesto"/>
        <w:spacing w:before="56"/>
        <w:ind w:left="431"/>
        <w:rPr>
          <w:lang w:val="it-IT"/>
        </w:rPr>
      </w:pPr>
      <w:r>
        <w:rPr>
          <w:lang w:val="it-IT"/>
        </w:rPr>
        <w:t>Ai sensi del D.Lgs. 50/2016 si individua il Dirigente Scolastico Prof.ssa Alessandra Camerota quale Responsabile Unico del Procedimento.</w:t>
      </w:r>
    </w:p>
    <w:p w:rsidR="005F414E" w:rsidRDefault="005F414E">
      <w:pPr>
        <w:pStyle w:val="Corpotesto"/>
        <w:spacing w:before="10"/>
        <w:rPr>
          <w:sz w:val="26"/>
          <w:lang w:val="it-IT"/>
        </w:rPr>
      </w:pPr>
    </w:p>
    <w:p w:rsidR="005F414E" w:rsidRDefault="00432E38">
      <w:pPr>
        <w:pStyle w:val="Corpotesto"/>
        <w:ind w:left="431"/>
        <w:rPr>
          <w:lang w:val="it-IT"/>
        </w:rPr>
      </w:pPr>
      <w:r>
        <w:rPr>
          <w:color w:val="000009"/>
          <w:lang w:val="it-IT"/>
        </w:rPr>
        <w:t>Fanno parte del presente avviso:</w:t>
      </w:r>
    </w:p>
    <w:p w:rsidR="005F414E" w:rsidRDefault="00432E38">
      <w:pPr>
        <w:pStyle w:val="Paragrafoelenco"/>
        <w:numPr>
          <w:ilvl w:val="0"/>
          <w:numId w:val="2"/>
        </w:numPr>
        <w:tabs>
          <w:tab w:val="left" w:pos="1151"/>
          <w:tab w:val="left" w:pos="1152"/>
        </w:tabs>
        <w:spacing w:before="1" w:line="257" w:lineRule="exact"/>
      </w:pPr>
      <w:r>
        <w:rPr>
          <w:color w:val="000009"/>
        </w:rPr>
        <w:t>Allegato 1 - Domanda di</w:t>
      </w:r>
      <w:r>
        <w:rPr>
          <w:color w:val="000009"/>
          <w:spacing w:val="-5"/>
        </w:rPr>
        <w:t xml:space="preserve"> </w:t>
      </w:r>
      <w:r>
        <w:rPr>
          <w:color w:val="000009"/>
        </w:rPr>
        <w:t>partecipazione</w:t>
      </w:r>
    </w:p>
    <w:p w:rsidR="005F414E" w:rsidRDefault="00432E38">
      <w:pPr>
        <w:pStyle w:val="Paragrafoelenco"/>
        <w:numPr>
          <w:ilvl w:val="0"/>
          <w:numId w:val="2"/>
        </w:numPr>
        <w:tabs>
          <w:tab w:val="left" w:pos="1151"/>
          <w:tab w:val="left" w:pos="1152"/>
        </w:tabs>
        <w:spacing w:line="257" w:lineRule="exact"/>
        <w:rPr>
          <w:lang w:val="it-IT"/>
        </w:rPr>
      </w:pPr>
      <w:r>
        <w:rPr>
          <w:color w:val="000009"/>
          <w:lang w:val="it-IT"/>
        </w:rPr>
        <w:t>Allegati 2/A e 2/B - Tabella di valutazione dei</w:t>
      </w:r>
      <w:r>
        <w:rPr>
          <w:color w:val="000009"/>
          <w:spacing w:val="-5"/>
          <w:lang w:val="it-IT"/>
        </w:rPr>
        <w:t xml:space="preserve"> </w:t>
      </w:r>
      <w:r>
        <w:rPr>
          <w:color w:val="000009"/>
          <w:lang w:val="it-IT"/>
        </w:rPr>
        <w:t>titoli</w:t>
      </w:r>
    </w:p>
    <w:p w:rsidR="005F414E" w:rsidRDefault="005F414E">
      <w:pPr>
        <w:pStyle w:val="Corpotesto"/>
        <w:rPr>
          <w:sz w:val="26"/>
          <w:lang w:val="it-IT"/>
        </w:rPr>
      </w:pPr>
    </w:p>
    <w:p w:rsidR="005F414E" w:rsidRDefault="005F414E">
      <w:pPr>
        <w:pStyle w:val="Corpotesto"/>
        <w:rPr>
          <w:sz w:val="26"/>
          <w:lang w:val="it-IT"/>
        </w:rPr>
      </w:pPr>
    </w:p>
    <w:p w:rsidR="005F414E" w:rsidRDefault="005F414E">
      <w:pPr>
        <w:pStyle w:val="Corpotesto"/>
        <w:rPr>
          <w:sz w:val="26"/>
          <w:lang w:val="it-IT"/>
        </w:rPr>
      </w:pPr>
    </w:p>
    <w:p w:rsidR="005F414E" w:rsidRDefault="00432E38">
      <w:pPr>
        <w:pStyle w:val="Titolo11"/>
        <w:spacing w:before="155"/>
        <w:ind w:left="5795" w:right="1593"/>
        <w:rPr>
          <w:lang w:val="it-IT"/>
        </w:rPr>
      </w:pPr>
      <w:r>
        <w:rPr>
          <w:lang w:val="it-IT"/>
        </w:rPr>
        <w:t>IL DIRIGENTE SCOLASTICO</w:t>
      </w:r>
    </w:p>
    <w:p w:rsidR="005F414E" w:rsidRDefault="00432E38">
      <w:pPr>
        <w:pStyle w:val="Corpotesto"/>
        <w:spacing w:before="6"/>
        <w:jc w:val="center"/>
        <w:rPr>
          <w:b/>
          <w:sz w:val="24"/>
          <w:lang w:val="it-IT"/>
        </w:rPr>
      </w:pPr>
      <w:r>
        <w:rPr>
          <w:b/>
          <w:sz w:val="24"/>
          <w:lang w:val="it-IT"/>
        </w:rPr>
        <w:t xml:space="preserve">                                                                              </w:t>
      </w:r>
    </w:p>
    <w:p w:rsidR="005F414E" w:rsidRDefault="00432E38">
      <w:pPr>
        <w:pStyle w:val="Corpotesto"/>
        <w:spacing w:before="6"/>
        <w:jc w:val="center"/>
        <w:rPr>
          <w:b/>
          <w:sz w:val="24"/>
          <w:lang w:val="it-IT"/>
        </w:rPr>
      </w:pPr>
      <w:r>
        <w:rPr>
          <w:b/>
          <w:sz w:val="24"/>
          <w:lang w:val="it-IT"/>
        </w:rPr>
        <w:t xml:space="preserve">                                                                                    Alessandra Camerota</w:t>
      </w:r>
    </w:p>
    <w:p w:rsidR="005F414E" w:rsidRDefault="005F414E">
      <w:pPr>
        <w:pStyle w:val="Corpotesto"/>
        <w:rPr>
          <w:b/>
          <w:i/>
          <w:sz w:val="20"/>
          <w:lang w:val="it-IT"/>
        </w:rPr>
      </w:pPr>
    </w:p>
    <w:p w:rsidR="005F414E" w:rsidRDefault="005F414E">
      <w:pPr>
        <w:pStyle w:val="Corpotesto"/>
        <w:rPr>
          <w:b/>
          <w:i/>
          <w:sz w:val="20"/>
          <w:lang w:val="it-IT"/>
        </w:rPr>
      </w:pPr>
    </w:p>
    <w:p w:rsidR="005F414E" w:rsidRDefault="005F414E">
      <w:pPr>
        <w:pStyle w:val="Corpotesto"/>
        <w:rPr>
          <w:b/>
          <w:i/>
          <w:sz w:val="20"/>
          <w:lang w:val="it-IT"/>
        </w:rPr>
      </w:pPr>
    </w:p>
    <w:p w:rsidR="005F414E" w:rsidRDefault="005F414E">
      <w:pPr>
        <w:pStyle w:val="Corpotesto"/>
        <w:rPr>
          <w:b/>
          <w:i/>
          <w:sz w:val="20"/>
          <w:lang w:val="it-IT"/>
        </w:rPr>
      </w:pPr>
    </w:p>
    <w:p w:rsidR="005F414E" w:rsidRDefault="005F414E">
      <w:pPr>
        <w:pStyle w:val="Corpotesto"/>
        <w:rPr>
          <w:b/>
          <w:i/>
          <w:sz w:val="20"/>
          <w:lang w:val="it-IT"/>
        </w:rPr>
      </w:pPr>
    </w:p>
    <w:p w:rsidR="005F414E" w:rsidRDefault="005F414E">
      <w:pPr>
        <w:pStyle w:val="Corpotesto"/>
        <w:rPr>
          <w:b/>
          <w:i/>
          <w:sz w:val="20"/>
          <w:lang w:val="it-IT"/>
        </w:rPr>
      </w:pPr>
    </w:p>
    <w:p w:rsidR="005F414E" w:rsidRDefault="005F414E">
      <w:pPr>
        <w:pStyle w:val="Corpotesto"/>
        <w:rPr>
          <w:b/>
          <w:i/>
          <w:sz w:val="20"/>
          <w:lang w:val="it-IT"/>
        </w:rPr>
      </w:pPr>
    </w:p>
    <w:p w:rsidR="005F414E" w:rsidRDefault="005F414E">
      <w:pPr>
        <w:pStyle w:val="Corpotesto"/>
        <w:rPr>
          <w:b/>
          <w:i/>
          <w:sz w:val="20"/>
          <w:lang w:val="it-IT"/>
        </w:rPr>
      </w:pPr>
    </w:p>
    <w:p w:rsidR="005F414E" w:rsidRDefault="005F414E">
      <w:pPr>
        <w:pStyle w:val="Corpotesto"/>
        <w:rPr>
          <w:b/>
          <w:i/>
          <w:sz w:val="20"/>
          <w:lang w:val="it-IT"/>
        </w:rPr>
      </w:pPr>
    </w:p>
    <w:p w:rsidR="005F414E" w:rsidRDefault="005F414E">
      <w:pPr>
        <w:pStyle w:val="Corpotesto"/>
        <w:rPr>
          <w:b/>
          <w:i/>
          <w:sz w:val="20"/>
          <w:lang w:val="it-IT"/>
        </w:rPr>
      </w:pPr>
    </w:p>
    <w:p w:rsidR="005F414E" w:rsidRDefault="005F414E">
      <w:pPr>
        <w:pStyle w:val="Corpotesto"/>
        <w:rPr>
          <w:b/>
          <w:i/>
          <w:sz w:val="20"/>
          <w:lang w:val="it-IT"/>
        </w:rPr>
      </w:pPr>
    </w:p>
    <w:p w:rsidR="005F414E" w:rsidRDefault="005F414E">
      <w:pPr>
        <w:pStyle w:val="Corpotesto"/>
        <w:rPr>
          <w:b/>
          <w:i/>
          <w:sz w:val="20"/>
          <w:lang w:val="it-IT"/>
        </w:rPr>
      </w:pPr>
    </w:p>
    <w:p w:rsidR="005F414E" w:rsidRDefault="005F414E">
      <w:pPr>
        <w:pStyle w:val="Corpotesto"/>
        <w:rPr>
          <w:b/>
          <w:i/>
          <w:sz w:val="20"/>
          <w:lang w:val="it-IT"/>
        </w:rPr>
      </w:pPr>
    </w:p>
    <w:p w:rsidR="005F414E" w:rsidRDefault="005F414E">
      <w:pPr>
        <w:pStyle w:val="Corpotesto"/>
        <w:rPr>
          <w:b/>
          <w:i/>
          <w:sz w:val="20"/>
          <w:lang w:val="it-IT"/>
        </w:rPr>
      </w:pPr>
    </w:p>
    <w:p w:rsidR="005F414E" w:rsidRDefault="005F414E">
      <w:pPr>
        <w:pStyle w:val="Corpotesto"/>
        <w:rPr>
          <w:b/>
          <w:i/>
          <w:sz w:val="20"/>
          <w:lang w:val="it-IT"/>
        </w:rPr>
      </w:pPr>
    </w:p>
    <w:p w:rsidR="005F414E" w:rsidRDefault="005F414E">
      <w:pPr>
        <w:pStyle w:val="Corpotesto"/>
        <w:rPr>
          <w:b/>
          <w:i/>
          <w:sz w:val="20"/>
          <w:lang w:val="it-IT"/>
        </w:rPr>
      </w:pPr>
    </w:p>
    <w:p w:rsidR="005F414E" w:rsidRDefault="005F414E">
      <w:pPr>
        <w:pStyle w:val="Corpotesto"/>
        <w:rPr>
          <w:b/>
          <w:i/>
          <w:sz w:val="20"/>
          <w:lang w:val="it-IT"/>
        </w:rPr>
      </w:pPr>
    </w:p>
    <w:p w:rsidR="005F414E" w:rsidRDefault="005F414E">
      <w:pPr>
        <w:pStyle w:val="Corpotesto"/>
        <w:rPr>
          <w:b/>
          <w:i/>
          <w:sz w:val="20"/>
          <w:lang w:val="it-IT"/>
        </w:rPr>
      </w:pPr>
    </w:p>
    <w:p w:rsidR="005F414E" w:rsidRDefault="005F414E">
      <w:pPr>
        <w:pStyle w:val="Corpotesto"/>
        <w:rPr>
          <w:b/>
          <w:i/>
          <w:sz w:val="20"/>
          <w:lang w:val="it-IT"/>
        </w:rPr>
      </w:pPr>
    </w:p>
    <w:p w:rsidR="005F414E" w:rsidRDefault="005F414E">
      <w:pPr>
        <w:pStyle w:val="Corpotesto"/>
        <w:rPr>
          <w:b/>
          <w:i/>
          <w:sz w:val="20"/>
          <w:lang w:val="it-IT"/>
        </w:rPr>
      </w:pPr>
    </w:p>
    <w:p w:rsidR="005F414E" w:rsidRDefault="005F414E">
      <w:pPr>
        <w:pStyle w:val="Corpotesto"/>
        <w:rPr>
          <w:b/>
          <w:i/>
          <w:sz w:val="20"/>
          <w:lang w:val="it-IT"/>
        </w:rPr>
      </w:pPr>
    </w:p>
    <w:p w:rsidR="005F414E" w:rsidRDefault="005F414E">
      <w:pPr>
        <w:pStyle w:val="Corpotesto"/>
        <w:rPr>
          <w:b/>
          <w:i/>
          <w:sz w:val="20"/>
          <w:lang w:val="it-IT"/>
        </w:rPr>
      </w:pPr>
    </w:p>
    <w:p w:rsidR="005F414E" w:rsidRDefault="005F414E">
      <w:pPr>
        <w:pStyle w:val="Corpotesto"/>
        <w:spacing w:before="6"/>
        <w:rPr>
          <w:b/>
          <w:i/>
          <w:sz w:val="21"/>
          <w:lang w:val="it-IT"/>
        </w:rPr>
      </w:pPr>
    </w:p>
    <w:p w:rsidR="005F414E" w:rsidRDefault="00432E38">
      <w:pPr>
        <w:pStyle w:val="Titolo11"/>
        <w:ind w:left="10021"/>
        <w:jc w:val="left"/>
        <w:rPr>
          <w:lang w:val="it-IT"/>
        </w:rPr>
      </w:pPr>
      <w:r>
        <w:rPr>
          <w:lang w:val="it-IT"/>
        </w:rPr>
        <w:lastRenderedPageBreak/>
        <w:t>ALL. 1</w:t>
      </w:r>
    </w:p>
    <w:p w:rsidR="005F414E" w:rsidRDefault="005F414E">
      <w:pPr>
        <w:pStyle w:val="Corpotesto"/>
        <w:rPr>
          <w:b/>
          <w:lang w:val="it-IT"/>
        </w:rPr>
      </w:pPr>
    </w:p>
    <w:p w:rsidR="005F414E" w:rsidRDefault="00432E38">
      <w:pPr>
        <w:ind w:left="558" w:right="471"/>
        <w:jc w:val="center"/>
        <w:rPr>
          <w:b/>
          <w:lang w:val="it-IT"/>
        </w:rPr>
      </w:pPr>
      <w:r>
        <w:rPr>
          <w:b/>
          <w:lang w:val="it-IT"/>
        </w:rPr>
        <w:t>Fondi Strutturali Europei – Programma Operativo Nazionale “Per la scuola, competenze e ambienti per l’apprendimento” 2014-2020. Avviso pubblico 10862 del 16/09/2016</w:t>
      </w:r>
    </w:p>
    <w:p w:rsidR="005F414E" w:rsidRDefault="005F414E">
      <w:pPr>
        <w:pStyle w:val="Corpotesto"/>
        <w:spacing w:before="11"/>
        <w:rPr>
          <w:b/>
          <w:sz w:val="21"/>
          <w:lang w:val="it-IT"/>
        </w:rPr>
      </w:pPr>
    </w:p>
    <w:p w:rsidR="005F414E" w:rsidRDefault="00432E38">
      <w:pPr>
        <w:spacing w:line="480" w:lineRule="auto"/>
        <w:ind w:left="1052" w:right="639" w:firstLine="628"/>
        <w:rPr>
          <w:b/>
          <w:lang w:val="it-IT"/>
        </w:rPr>
      </w:pPr>
      <w:r>
        <w:rPr>
          <w:b/>
          <w:lang w:val="it-IT"/>
        </w:rPr>
        <w:t>Progetto 10.1.1A-FSEPON-SI-2017-555 “Facciamo centro”</w:t>
      </w:r>
    </w:p>
    <w:p w:rsidR="005F414E" w:rsidRDefault="00432E38">
      <w:pPr>
        <w:spacing w:line="480" w:lineRule="auto"/>
        <w:ind w:left="1052" w:right="639" w:firstLine="628"/>
        <w:rPr>
          <w:b/>
          <w:lang w:val="it-IT"/>
        </w:rPr>
      </w:pPr>
      <w:r>
        <w:rPr>
          <w:b/>
          <w:lang w:val="it-IT"/>
        </w:rPr>
        <w:t xml:space="preserve"> Domanda di partecipazione alla selezione per l’incarico di</w:t>
      </w:r>
    </w:p>
    <w:p w:rsidR="005F414E" w:rsidRDefault="00432E38">
      <w:pPr>
        <w:spacing w:line="480" w:lineRule="auto"/>
        <w:ind w:left="1052" w:right="639" w:firstLine="628"/>
        <w:rPr>
          <w:b/>
          <w:lang w:val="it-IT"/>
        </w:rPr>
      </w:pPr>
      <w:r>
        <w:rPr>
          <w:b/>
          <w:lang w:val="it-IT"/>
        </w:rPr>
        <w:t xml:space="preserve">                                                          _____________________________________</w:t>
      </w:r>
    </w:p>
    <w:p w:rsidR="005F414E" w:rsidRDefault="005F414E">
      <w:pPr>
        <w:pStyle w:val="Corpotesto"/>
        <w:rPr>
          <w:b/>
          <w:sz w:val="26"/>
          <w:lang w:val="it-IT"/>
        </w:rPr>
      </w:pPr>
    </w:p>
    <w:p w:rsidR="005F414E" w:rsidRDefault="005F414E">
      <w:pPr>
        <w:pStyle w:val="Corpotesto"/>
        <w:spacing w:before="1"/>
        <w:rPr>
          <w:b/>
          <w:sz w:val="20"/>
          <w:lang w:val="it-IT"/>
        </w:rPr>
      </w:pPr>
    </w:p>
    <w:p w:rsidR="005F414E" w:rsidRDefault="00432E38">
      <w:pPr>
        <w:pStyle w:val="Corpotesto"/>
        <w:ind w:left="5812" w:right="584" w:firstLine="2145"/>
        <w:jc w:val="right"/>
        <w:rPr>
          <w:color w:val="000009"/>
          <w:lang w:val="it-IT"/>
        </w:rPr>
      </w:pPr>
      <w:r>
        <w:rPr>
          <w:color w:val="000009"/>
          <w:lang w:val="it-IT"/>
        </w:rPr>
        <w:t>Al Dirigente Scolastico</w:t>
      </w:r>
      <w:r>
        <w:rPr>
          <w:rFonts w:ascii="Times New Roman" w:hAnsi="Times New Roman"/>
          <w:color w:val="000009"/>
          <w:lang w:val="it-IT"/>
        </w:rPr>
        <w:t xml:space="preserve"> </w:t>
      </w:r>
      <w:r>
        <w:rPr>
          <w:color w:val="000009"/>
          <w:lang w:val="it-IT"/>
        </w:rPr>
        <w:t>Istituto Comprensivo “ Paolo Emiliani Giudici” 93014-Mussomeli ( CL)</w:t>
      </w:r>
    </w:p>
    <w:p w:rsidR="005F414E" w:rsidRDefault="005F414E">
      <w:pPr>
        <w:pStyle w:val="Corpotesto"/>
        <w:ind w:left="5812" w:right="584" w:firstLine="2145"/>
        <w:jc w:val="right"/>
        <w:rPr>
          <w:color w:val="000009"/>
          <w:lang w:val="it-IT"/>
        </w:rPr>
      </w:pPr>
    </w:p>
    <w:p w:rsidR="005F414E" w:rsidRDefault="005F414E">
      <w:pPr>
        <w:pStyle w:val="Corpotesto"/>
        <w:ind w:left="5812" w:right="584" w:firstLine="2145"/>
        <w:jc w:val="right"/>
        <w:rPr>
          <w:sz w:val="26"/>
          <w:lang w:val="it-IT"/>
        </w:rPr>
      </w:pPr>
    </w:p>
    <w:p w:rsidR="005F414E" w:rsidRDefault="00432E38">
      <w:pPr>
        <w:pStyle w:val="Corpotesto"/>
        <w:ind w:right="584"/>
        <w:jc w:val="both"/>
        <w:rPr>
          <w:color w:val="000009"/>
          <w:lang w:val="it-IT"/>
        </w:rPr>
      </w:pPr>
      <w:r>
        <w:rPr>
          <w:color w:val="000009"/>
          <w:lang w:val="it-IT"/>
        </w:rPr>
        <w:t>Il/ La sootosritt……………………………………………………………………………..nat…..a………………………..il……../..…./……….</w:t>
      </w:r>
    </w:p>
    <w:p w:rsidR="005F414E" w:rsidRDefault="00432E38">
      <w:pPr>
        <w:pStyle w:val="Corpotesto"/>
        <w:ind w:right="584"/>
        <w:jc w:val="both"/>
        <w:rPr>
          <w:color w:val="000009"/>
          <w:lang w:val="it-IT"/>
        </w:rPr>
      </w:pPr>
      <w:r>
        <w:rPr>
          <w:color w:val="000009"/>
          <w:lang w:val="it-IT"/>
        </w:rPr>
        <w:t xml:space="preserve"> E residente a…………………………..in via………………………………………………CAP…………, codice fiscale…………………………………………………………………………….., tel………………………cell…………………………………………, e-mail……………………………………………………………………….</w:t>
      </w:r>
    </w:p>
    <w:p w:rsidR="005F414E" w:rsidRDefault="005F414E">
      <w:pPr>
        <w:pStyle w:val="Corpotesto"/>
        <w:ind w:left="5161"/>
        <w:rPr>
          <w:color w:val="000009"/>
          <w:lang w:val="it-IT"/>
        </w:rPr>
      </w:pPr>
    </w:p>
    <w:p w:rsidR="005F414E" w:rsidRDefault="00432E38">
      <w:pPr>
        <w:pStyle w:val="Corpotesto"/>
        <w:ind w:left="5161"/>
        <w:rPr>
          <w:lang w:val="it-IT"/>
        </w:rPr>
      </w:pPr>
      <w:r>
        <w:rPr>
          <w:color w:val="000009"/>
          <w:lang w:val="it-IT"/>
        </w:rPr>
        <w:t>CHIEDE</w:t>
      </w:r>
    </w:p>
    <w:p w:rsidR="005F414E" w:rsidRDefault="005F414E">
      <w:pPr>
        <w:pStyle w:val="Corpotesto"/>
        <w:rPr>
          <w:lang w:val="it-IT"/>
        </w:rPr>
      </w:pPr>
    </w:p>
    <w:p w:rsidR="005F414E" w:rsidRDefault="00432E38">
      <w:pPr>
        <w:tabs>
          <w:tab w:val="left" w:pos="8399"/>
        </w:tabs>
        <w:ind w:left="431" w:right="428"/>
        <w:rPr>
          <w:b/>
          <w:lang w:val="it-IT"/>
        </w:rPr>
      </w:pPr>
      <w:r>
        <w:rPr>
          <w:color w:val="000009"/>
          <w:lang w:val="it-IT"/>
        </w:rPr>
        <w:t>Alla S.V. di partecipare alla selezione per</w:t>
      </w:r>
      <w:r>
        <w:rPr>
          <w:color w:val="000009"/>
          <w:spacing w:val="-6"/>
          <w:lang w:val="it-IT"/>
        </w:rPr>
        <w:t xml:space="preserve"> </w:t>
      </w:r>
      <w:r>
        <w:rPr>
          <w:color w:val="000009"/>
          <w:lang w:val="it-IT"/>
        </w:rPr>
        <w:t>l’incarico</w:t>
      </w:r>
      <w:r>
        <w:rPr>
          <w:color w:val="000009"/>
          <w:spacing w:val="-3"/>
          <w:lang w:val="it-IT"/>
        </w:rPr>
        <w:t xml:space="preserve"> </w:t>
      </w:r>
      <w:r>
        <w:rPr>
          <w:color w:val="000009"/>
          <w:lang w:val="it-IT"/>
        </w:rPr>
        <w:t>di</w:t>
      </w:r>
      <w:r>
        <w:rPr>
          <w:color w:val="000009"/>
          <w:u w:val="single" w:color="000008"/>
          <w:lang w:val="it-IT"/>
        </w:rPr>
        <w:tab/>
      </w:r>
      <w:r>
        <w:rPr>
          <w:color w:val="000009"/>
          <w:lang w:val="it-IT"/>
        </w:rPr>
        <w:t xml:space="preserve">nel </w:t>
      </w:r>
      <w:r>
        <w:rPr>
          <w:b/>
          <w:lang w:val="it-IT"/>
        </w:rPr>
        <w:t>Progetto 10.1.1A- FSEPON-SI-2017-555 “Facciamo centro”.</w:t>
      </w:r>
    </w:p>
    <w:p w:rsidR="005F414E" w:rsidRDefault="005F414E">
      <w:pPr>
        <w:pStyle w:val="Corpotesto"/>
        <w:rPr>
          <w:b/>
          <w:sz w:val="26"/>
          <w:lang w:val="it-IT"/>
        </w:rPr>
      </w:pPr>
    </w:p>
    <w:p w:rsidR="005F414E" w:rsidRDefault="00432E38">
      <w:pPr>
        <w:pStyle w:val="Corpotesto"/>
        <w:spacing w:before="212"/>
        <w:ind w:left="431"/>
      </w:pPr>
      <w:r>
        <w:rPr>
          <w:color w:val="000009"/>
        </w:rPr>
        <w:t>A tal fine allega:</w:t>
      </w:r>
    </w:p>
    <w:p w:rsidR="005F414E" w:rsidRDefault="00432E38">
      <w:pPr>
        <w:pStyle w:val="Paragrafoelenco"/>
        <w:numPr>
          <w:ilvl w:val="0"/>
          <w:numId w:val="1"/>
        </w:numPr>
        <w:tabs>
          <w:tab w:val="left" w:pos="1151"/>
          <w:tab w:val="left" w:pos="1152"/>
        </w:tabs>
        <w:spacing w:before="1" w:line="257" w:lineRule="exact"/>
        <w:rPr>
          <w:lang w:val="it-IT"/>
        </w:rPr>
      </w:pPr>
      <w:r>
        <w:rPr>
          <w:i/>
          <w:color w:val="000009"/>
          <w:lang w:val="it-IT"/>
        </w:rPr>
        <w:t xml:space="preserve">curriculum vitae </w:t>
      </w:r>
      <w:r>
        <w:rPr>
          <w:color w:val="000009"/>
          <w:lang w:val="it-IT"/>
        </w:rPr>
        <w:t>in formato</w:t>
      </w:r>
      <w:r>
        <w:rPr>
          <w:color w:val="000009"/>
          <w:spacing w:val="-6"/>
          <w:lang w:val="it-IT"/>
        </w:rPr>
        <w:t xml:space="preserve"> </w:t>
      </w:r>
      <w:r>
        <w:rPr>
          <w:color w:val="000009"/>
          <w:lang w:val="it-IT"/>
        </w:rPr>
        <w:t>europeo;</w:t>
      </w:r>
    </w:p>
    <w:p w:rsidR="005F414E" w:rsidRDefault="00432E38">
      <w:pPr>
        <w:pStyle w:val="Paragrafoelenco"/>
        <w:numPr>
          <w:ilvl w:val="0"/>
          <w:numId w:val="1"/>
        </w:numPr>
        <w:tabs>
          <w:tab w:val="left" w:pos="1151"/>
          <w:tab w:val="left" w:pos="1152"/>
        </w:tabs>
        <w:spacing w:line="257" w:lineRule="exact"/>
        <w:rPr>
          <w:lang w:val="it-IT"/>
        </w:rPr>
      </w:pPr>
      <w:r>
        <w:rPr>
          <w:color w:val="000009"/>
          <w:lang w:val="it-IT"/>
        </w:rPr>
        <w:t>copia del documento di identità</w:t>
      </w:r>
      <w:r>
        <w:rPr>
          <w:color w:val="000009"/>
          <w:spacing w:val="-2"/>
          <w:lang w:val="it-IT"/>
        </w:rPr>
        <w:t xml:space="preserve"> </w:t>
      </w:r>
      <w:r>
        <w:rPr>
          <w:color w:val="000009"/>
          <w:lang w:val="it-IT"/>
        </w:rPr>
        <w:t>personale;</w:t>
      </w:r>
    </w:p>
    <w:p w:rsidR="005F414E" w:rsidRDefault="00432E38">
      <w:pPr>
        <w:pStyle w:val="Paragrafoelenco"/>
        <w:numPr>
          <w:ilvl w:val="0"/>
          <w:numId w:val="1"/>
        </w:numPr>
        <w:tabs>
          <w:tab w:val="left" w:pos="1151"/>
          <w:tab w:val="left" w:pos="1152"/>
        </w:tabs>
        <w:spacing w:before="1"/>
        <w:rPr>
          <w:lang w:val="it-IT"/>
        </w:rPr>
      </w:pPr>
      <w:r>
        <w:rPr>
          <w:color w:val="000009"/>
          <w:lang w:val="it-IT"/>
        </w:rPr>
        <w:t>l’allegato 2/A ovvero 2/B, debitamente</w:t>
      </w:r>
      <w:r>
        <w:rPr>
          <w:color w:val="000009"/>
          <w:spacing w:val="-7"/>
          <w:lang w:val="it-IT"/>
        </w:rPr>
        <w:t xml:space="preserve"> </w:t>
      </w:r>
      <w:r>
        <w:rPr>
          <w:color w:val="000009"/>
          <w:lang w:val="it-IT"/>
        </w:rPr>
        <w:t>compilato.</w:t>
      </w:r>
    </w:p>
    <w:p w:rsidR="005F414E" w:rsidRDefault="005F414E">
      <w:pPr>
        <w:pStyle w:val="Corpotesto"/>
        <w:rPr>
          <w:sz w:val="26"/>
          <w:lang w:val="it-IT"/>
        </w:rPr>
      </w:pPr>
    </w:p>
    <w:p w:rsidR="005F414E" w:rsidRDefault="00432E38">
      <w:pPr>
        <w:pStyle w:val="Corpotesto"/>
        <w:spacing w:before="210" w:line="257" w:lineRule="exact"/>
        <w:ind w:left="431"/>
      </w:pPr>
      <w:r>
        <w:rPr>
          <w:color w:val="000009"/>
        </w:rPr>
        <w:t>Il/la sottoscritt…</w:t>
      </w:r>
    </w:p>
    <w:p w:rsidR="005F414E" w:rsidRDefault="00432E38">
      <w:pPr>
        <w:pStyle w:val="Paragrafoelenco"/>
        <w:numPr>
          <w:ilvl w:val="0"/>
          <w:numId w:val="1"/>
        </w:numPr>
        <w:tabs>
          <w:tab w:val="left" w:pos="1151"/>
          <w:tab w:val="left" w:pos="1152"/>
        </w:tabs>
        <w:ind w:right="339"/>
        <w:rPr>
          <w:lang w:val="it-IT"/>
        </w:rPr>
      </w:pPr>
      <w:r>
        <w:rPr>
          <w:color w:val="000009"/>
          <w:lang w:val="it-IT"/>
        </w:rPr>
        <w:t>si impegna si impegna a svolgere l'incarico senza riserve, come indicato nell’avviso e secondo il calendario che verrà predisposto dal Dirigente</w:t>
      </w:r>
      <w:r>
        <w:rPr>
          <w:color w:val="000009"/>
          <w:spacing w:val="-6"/>
          <w:lang w:val="it-IT"/>
        </w:rPr>
        <w:t xml:space="preserve"> </w:t>
      </w:r>
      <w:r>
        <w:rPr>
          <w:color w:val="000009"/>
          <w:lang w:val="it-IT"/>
        </w:rPr>
        <w:t>Scolastico;</w:t>
      </w:r>
    </w:p>
    <w:p w:rsidR="005F414E" w:rsidRDefault="00432E38">
      <w:pPr>
        <w:pStyle w:val="Paragrafoelenco"/>
        <w:numPr>
          <w:ilvl w:val="0"/>
          <w:numId w:val="1"/>
        </w:numPr>
        <w:tabs>
          <w:tab w:val="left" w:pos="1151"/>
          <w:tab w:val="left" w:pos="1152"/>
        </w:tabs>
        <w:rPr>
          <w:lang w:val="it-IT"/>
        </w:rPr>
      </w:pPr>
      <w:r>
        <w:rPr>
          <w:color w:val="000009"/>
          <w:lang w:val="it-IT"/>
        </w:rPr>
        <w:t>dichiara di conoscere la piattaforma informatica del MIUR per la corretta gestione del progetto</w:t>
      </w:r>
      <w:r>
        <w:rPr>
          <w:color w:val="000009"/>
          <w:spacing w:val="-25"/>
          <w:lang w:val="it-IT"/>
        </w:rPr>
        <w:t xml:space="preserve"> </w:t>
      </w:r>
      <w:r>
        <w:rPr>
          <w:color w:val="000009"/>
          <w:lang w:val="it-IT"/>
        </w:rPr>
        <w:t>PON;</w:t>
      </w:r>
    </w:p>
    <w:p w:rsidR="005F414E" w:rsidRDefault="00432E38">
      <w:pPr>
        <w:pStyle w:val="Paragrafoelenco"/>
        <w:numPr>
          <w:ilvl w:val="0"/>
          <w:numId w:val="1"/>
        </w:numPr>
        <w:tabs>
          <w:tab w:val="left" w:pos="1151"/>
          <w:tab w:val="left" w:pos="1152"/>
        </w:tabs>
        <w:spacing w:before="1"/>
        <w:ind w:right="339"/>
        <w:rPr>
          <w:lang w:val="it-IT"/>
        </w:rPr>
      </w:pPr>
      <w:r>
        <w:rPr>
          <w:color w:val="000009"/>
          <w:lang w:val="it-IT"/>
        </w:rPr>
        <w:t>autorizza il Dirigente Scolastico o suo delegato al trattamento dei dati personali ai sensi della L. 196/2003.</w:t>
      </w:r>
    </w:p>
    <w:p w:rsidR="005F414E" w:rsidRDefault="005F414E">
      <w:pPr>
        <w:tabs>
          <w:tab w:val="left" w:pos="1151"/>
          <w:tab w:val="left" w:pos="1152"/>
        </w:tabs>
        <w:spacing w:before="1"/>
        <w:ind w:right="339"/>
        <w:rPr>
          <w:lang w:val="it-IT"/>
        </w:rPr>
      </w:pPr>
    </w:p>
    <w:p w:rsidR="005F414E" w:rsidRDefault="005F414E">
      <w:pPr>
        <w:tabs>
          <w:tab w:val="left" w:pos="1151"/>
          <w:tab w:val="left" w:pos="1152"/>
        </w:tabs>
        <w:spacing w:before="1"/>
        <w:ind w:right="339"/>
        <w:rPr>
          <w:lang w:val="it-IT"/>
        </w:rPr>
      </w:pPr>
    </w:p>
    <w:p w:rsidR="005F414E" w:rsidRDefault="005F414E">
      <w:pPr>
        <w:tabs>
          <w:tab w:val="left" w:pos="1151"/>
          <w:tab w:val="left" w:pos="1152"/>
        </w:tabs>
        <w:spacing w:before="1"/>
        <w:ind w:right="339"/>
        <w:rPr>
          <w:lang w:val="it-IT"/>
        </w:rPr>
      </w:pPr>
    </w:p>
    <w:p w:rsidR="005F414E" w:rsidRDefault="005F414E">
      <w:pPr>
        <w:tabs>
          <w:tab w:val="left" w:pos="1151"/>
          <w:tab w:val="left" w:pos="1152"/>
        </w:tabs>
        <w:spacing w:before="1"/>
        <w:ind w:right="339"/>
        <w:rPr>
          <w:lang w:val="it-IT"/>
        </w:rPr>
      </w:pPr>
    </w:p>
    <w:p w:rsidR="005F414E" w:rsidRDefault="005F414E">
      <w:pPr>
        <w:tabs>
          <w:tab w:val="left" w:pos="1151"/>
          <w:tab w:val="left" w:pos="1152"/>
        </w:tabs>
        <w:spacing w:before="1"/>
        <w:ind w:right="339"/>
        <w:rPr>
          <w:lang w:val="it-IT"/>
        </w:rPr>
      </w:pPr>
    </w:p>
    <w:p w:rsidR="005F414E" w:rsidRDefault="005F414E">
      <w:pPr>
        <w:tabs>
          <w:tab w:val="left" w:pos="1151"/>
          <w:tab w:val="left" w:pos="1152"/>
        </w:tabs>
        <w:spacing w:before="1"/>
        <w:ind w:right="339"/>
        <w:rPr>
          <w:lang w:val="it-IT"/>
        </w:rPr>
      </w:pPr>
    </w:p>
    <w:p w:rsidR="005F414E" w:rsidRDefault="005F414E">
      <w:pPr>
        <w:tabs>
          <w:tab w:val="left" w:pos="1151"/>
          <w:tab w:val="left" w:pos="1152"/>
        </w:tabs>
        <w:spacing w:before="1"/>
        <w:ind w:right="339"/>
        <w:rPr>
          <w:lang w:val="it-IT"/>
        </w:rPr>
      </w:pPr>
    </w:p>
    <w:p w:rsidR="005F414E" w:rsidRDefault="005F414E">
      <w:pPr>
        <w:pStyle w:val="Corpotesto"/>
        <w:spacing w:before="4"/>
        <w:rPr>
          <w:sz w:val="13"/>
          <w:lang w:val="it-IT"/>
        </w:rPr>
      </w:pPr>
    </w:p>
    <w:p w:rsidR="005F414E" w:rsidRDefault="00432E38">
      <w:pPr>
        <w:pStyle w:val="Corpotesto"/>
        <w:tabs>
          <w:tab w:val="left" w:pos="2209"/>
          <w:tab w:val="left" w:pos="9320"/>
        </w:tabs>
        <w:spacing w:before="101"/>
        <w:ind w:left="431"/>
        <w:rPr>
          <w:lang w:val="it-IT"/>
        </w:rPr>
      </w:pPr>
      <w:r>
        <w:rPr>
          <w:color w:val="000009"/>
          <w:lang w:val="it-IT"/>
        </w:rPr>
        <w:t>Mussomeli,</w:t>
      </w:r>
      <w:r>
        <w:rPr>
          <w:color w:val="000009"/>
          <w:u w:val="single" w:color="000008"/>
          <w:lang w:val="it-IT"/>
        </w:rPr>
        <w:t xml:space="preserve"> </w:t>
      </w:r>
      <w:r>
        <w:rPr>
          <w:color w:val="000009"/>
          <w:u w:val="single" w:color="000008"/>
          <w:lang w:val="it-IT"/>
        </w:rPr>
        <w:tab/>
      </w:r>
      <w:r>
        <w:rPr>
          <w:color w:val="000009"/>
          <w:lang w:val="it-IT"/>
        </w:rPr>
        <w:tab/>
        <w:t>Firma</w:t>
      </w:r>
    </w:p>
    <w:p w:rsidR="005F414E" w:rsidRDefault="00432E38">
      <w:pPr>
        <w:pStyle w:val="Corpotesto"/>
        <w:spacing w:before="8"/>
        <w:rPr>
          <w:sz w:val="15"/>
          <w:lang w:val="it-IT"/>
        </w:rPr>
      </w:pPr>
      <w:r>
        <w:rPr>
          <w:noProof/>
          <w:sz w:val="15"/>
          <w:lang w:val="it-IT" w:eastAsia="it-IT"/>
        </w:rPr>
        <mc:AlternateContent>
          <mc:Choice Requires="wps">
            <w:drawing>
              <wp:anchor distT="0" distB="0" distL="114300" distR="114300" simplePos="0" relativeHeight="4" behindDoc="1" locked="0" layoutInCell="1" allowOverlap="1">
                <wp:simplePos x="0" y="0"/>
                <wp:positionH relativeFrom="page">
                  <wp:posOffset>5970905</wp:posOffset>
                </wp:positionH>
                <wp:positionV relativeFrom="paragraph">
                  <wp:posOffset>146050</wp:posOffset>
                </wp:positionV>
                <wp:extent cx="800735" cy="1905"/>
                <wp:effectExtent l="0" t="0" r="0" b="0"/>
                <wp:wrapNone/>
                <wp:docPr id="7" name="Line 2"/>
                <wp:cNvGraphicFramePr/>
                <a:graphic xmlns:a="http://schemas.openxmlformats.org/drawingml/2006/main">
                  <a:graphicData uri="http://schemas.microsoft.com/office/word/2010/wordprocessingShape">
                    <wps:wsp>
                      <wps:cNvCnPr/>
                      <wps:spPr>
                        <a:xfrm>
                          <a:off x="0" y="0"/>
                          <a:ext cx="1140480" cy="720"/>
                        </a:xfrm>
                        <a:prstGeom prst="line">
                          <a:avLst/>
                        </a:prstGeom>
                        <a:ln w="7560">
                          <a:solidFill>
                            <a:srgbClr val="000008"/>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4A825F3" id="Line 2" o:spid="_x0000_s1026" style="position:absolute;z-index:-503316476;visibility:visible;mso-wrap-style:square;mso-wrap-distance-left:9pt;mso-wrap-distance-top:0;mso-wrap-distance-right:9pt;mso-wrap-distance-bottom:0;mso-position-horizontal:absolute;mso-position-horizontal-relative:page;mso-position-vertical:absolute;mso-position-vertical-relative:text" from="470.15pt,11.5pt" to="533.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" strokecolor="#000008" strokeweight=".21mm">
                <w10:wrap anchorx="page"/>
              </v:line>
            </w:pict>
          </mc:Fallback>
        </mc:AlternateContent>
      </w:r>
    </w:p>
    <w:p w:rsidR="005F414E" w:rsidRPr="00432E38" w:rsidRDefault="005F414E">
      <w:pPr>
        <w:rPr>
          <w:lang w:val="it-IT"/>
        </w:rPr>
        <w:sectPr w:rsidR="005F414E" w:rsidRPr="00432E38">
          <w:type w:val="continuous"/>
          <w:pgSz w:w="11906" w:h="16838"/>
          <w:pgMar w:top="1980" w:right="360" w:bottom="280" w:left="560" w:header="331" w:footer="0" w:gutter="0"/>
          <w:cols w:space="720"/>
          <w:formProt w:val="0"/>
          <w:docGrid w:linePitch="100" w:charSpace="4096"/>
        </w:sectPr>
      </w:pPr>
    </w:p>
    <w:p w:rsidR="005F414E" w:rsidRDefault="00432E38">
      <w:pPr>
        <w:pStyle w:val="Titolo11"/>
        <w:spacing w:before="101"/>
        <w:ind w:left="0"/>
        <w:jc w:val="right"/>
        <w:rPr>
          <w:i/>
          <w:lang w:val="it-IT"/>
        </w:rPr>
      </w:pPr>
      <w:r>
        <w:rPr>
          <w:i/>
          <w:lang w:val="it-IT"/>
        </w:rPr>
        <w:lastRenderedPageBreak/>
        <w:t>ALL. 2/A</w:t>
      </w:r>
    </w:p>
    <w:p w:rsidR="005F414E" w:rsidRDefault="00432E38">
      <w:pPr>
        <w:ind w:right="471"/>
        <w:rPr>
          <w:b/>
          <w:lang w:val="it-IT"/>
        </w:rPr>
      </w:pPr>
      <w:r>
        <w:rPr>
          <w:b/>
          <w:lang w:val="it-IT"/>
        </w:rPr>
        <w:t>Fondi Strutturali Europei – Programma Operativo Nazionale “Per la scuola, competenze e ambienti per l’apprendimento” 2014-2020. Avviso pubblico 10862 del 16/09/2016</w:t>
      </w:r>
    </w:p>
    <w:p w:rsidR="005F414E" w:rsidRDefault="005F414E">
      <w:pPr>
        <w:pStyle w:val="Corpotesto"/>
        <w:rPr>
          <w:b/>
          <w:sz w:val="21"/>
          <w:lang w:val="it-IT"/>
        </w:rPr>
      </w:pPr>
    </w:p>
    <w:p w:rsidR="005F414E" w:rsidRDefault="00432E38">
      <w:pPr>
        <w:ind w:left="1681" w:right="1593"/>
        <w:jc w:val="center"/>
        <w:rPr>
          <w:b/>
          <w:lang w:val="it-IT"/>
        </w:rPr>
      </w:pPr>
      <w:r>
        <w:rPr>
          <w:b/>
          <w:lang w:val="it-IT"/>
        </w:rPr>
        <w:t xml:space="preserve">Progetto 10.1.1A-FSEPON-SI-2017-555 “Facciamo centro” </w:t>
      </w:r>
    </w:p>
    <w:p w:rsidR="005F414E" w:rsidRDefault="00432E38">
      <w:pPr>
        <w:ind w:left="1681" w:right="1593"/>
        <w:jc w:val="center"/>
        <w:rPr>
          <w:b/>
          <w:lang w:val="it-IT"/>
        </w:rPr>
      </w:pPr>
      <w:r>
        <w:rPr>
          <w:b/>
          <w:lang w:val="it-IT"/>
        </w:rPr>
        <w:t>Scheda di valutazione dei titoli per REFERENTE PER L’ ATTUAZIONE</w:t>
      </w:r>
    </w:p>
    <w:p w:rsidR="005F414E" w:rsidRDefault="00432E38">
      <w:pPr>
        <w:ind w:left="431"/>
        <w:rPr>
          <w:b/>
        </w:rPr>
      </w:pPr>
      <w:r>
        <w:rPr>
          <w:b/>
          <w:color w:val="000009"/>
        </w:rPr>
        <w:t>Nome e cognome _____________________________________________________________</w:t>
      </w:r>
    </w:p>
    <w:p w:rsidR="005F414E" w:rsidRDefault="005F414E">
      <w:pPr>
        <w:pStyle w:val="Corpotesto"/>
        <w:rPr>
          <w:b/>
          <w:sz w:val="20"/>
        </w:rPr>
      </w:pPr>
    </w:p>
    <w:tbl>
      <w:tblPr>
        <w:tblStyle w:val="TableNormal"/>
        <w:tblW w:w="10754" w:type="dxa"/>
        <w:tblInd w:w="1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451"/>
        <w:gridCol w:w="6888"/>
        <w:gridCol w:w="1759"/>
        <w:gridCol w:w="1656"/>
      </w:tblGrid>
      <w:tr w:rsidR="005F414E">
        <w:trPr>
          <w:trHeight w:val="721"/>
        </w:trPr>
        <w:tc>
          <w:tcPr>
            <w:tcW w:w="4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b/>
                <w:sz w:val="21"/>
              </w:rPr>
            </w:pPr>
          </w:p>
          <w:p w:rsidR="005F414E" w:rsidRDefault="00432E38">
            <w:pPr>
              <w:pStyle w:val="TableParagraph"/>
              <w:ind w:left="122"/>
              <w:rPr>
                <w:b/>
                <w:sz w:val="19"/>
              </w:rPr>
            </w:pPr>
            <w:r>
              <w:rPr>
                <w:b/>
                <w:w w:val="99"/>
                <w:sz w:val="19"/>
              </w:rPr>
              <w:t>1</w:t>
            </w:r>
          </w:p>
        </w:tc>
        <w:tc>
          <w:tcPr>
            <w:tcW w:w="6887" w:type="dxa"/>
            <w:tcBorders>
              <w:top w:val="single" w:sz="4" w:space="0" w:color="000001"/>
              <w:left w:val="single" w:sz="4" w:space="0" w:color="000001"/>
              <w:bottom w:val="single" w:sz="8" w:space="0" w:color="4E81BD"/>
              <w:right w:val="single" w:sz="4" w:space="0" w:color="000001"/>
            </w:tcBorders>
            <w:shd w:val="clear" w:color="auto" w:fill="auto"/>
            <w:tcMar>
              <w:left w:w="103" w:type="dxa"/>
            </w:tcMar>
          </w:tcPr>
          <w:p w:rsidR="005F414E" w:rsidRDefault="005F414E">
            <w:pPr>
              <w:pStyle w:val="TableParagraph"/>
              <w:rPr>
                <w:b/>
                <w:sz w:val="21"/>
              </w:rPr>
            </w:pPr>
          </w:p>
          <w:p w:rsidR="005F414E" w:rsidRDefault="00432E38">
            <w:pPr>
              <w:pStyle w:val="TableParagraph"/>
              <w:ind w:left="11"/>
              <w:rPr>
                <w:b/>
                <w:sz w:val="19"/>
              </w:rPr>
            </w:pPr>
            <w:r>
              <w:rPr>
                <w:b/>
                <w:color w:val="000009"/>
                <w:sz w:val="19"/>
              </w:rPr>
              <w:t>Titoli culturali</w:t>
            </w:r>
          </w:p>
        </w:tc>
        <w:tc>
          <w:tcPr>
            <w:tcW w:w="1759" w:type="dxa"/>
            <w:tcBorders>
              <w:top w:val="single" w:sz="4" w:space="0" w:color="000001"/>
              <w:left w:val="single" w:sz="4" w:space="0" w:color="000001"/>
              <w:bottom w:val="single" w:sz="8" w:space="0" w:color="4E81BD"/>
              <w:right w:val="single" w:sz="4" w:space="0" w:color="000001"/>
            </w:tcBorders>
            <w:shd w:val="clear" w:color="auto" w:fill="auto"/>
            <w:tcMar>
              <w:left w:w="103" w:type="dxa"/>
            </w:tcMar>
          </w:tcPr>
          <w:p w:rsidR="005F414E" w:rsidRDefault="00432E38">
            <w:pPr>
              <w:pStyle w:val="TableParagraph"/>
              <w:spacing w:before="23"/>
              <w:ind w:left="282" w:right="351" w:firstLine="364"/>
              <w:jc w:val="both"/>
              <w:rPr>
                <w:b/>
                <w:sz w:val="19"/>
              </w:rPr>
            </w:pPr>
            <w:r>
              <w:rPr>
                <w:b/>
                <w:sz w:val="19"/>
              </w:rPr>
              <w:t xml:space="preserve">Punti </w:t>
            </w:r>
          </w:p>
        </w:tc>
        <w:tc>
          <w:tcPr>
            <w:tcW w:w="1656" w:type="dxa"/>
            <w:tcBorders>
              <w:top w:val="single" w:sz="4" w:space="0" w:color="000001"/>
              <w:left w:val="single" w:sz="4" w:space="0" w:color="000001"/>
              <w:bottom w:val="single" w:sz="8" w:space="0" w:color="4E81BD"/>
              <w:right w:val="single" w:sz="4" w:space="0" w:color="000001"/>
            </w:tcBorders>
            <w:shd w:val="clear" w:color="auto" w:fill="auto"/>
            <w:tcMar>
              <w:left w:w="103" w:type="dxa"/>
            </w:tcMar>
          </w:tcPr>
          <w:p w:rsidR="005F414E" w:rsidRDefault="00432E38">
            <w:pPr>
              <w:pStyle w:val="TableParagraph"/>
              <w:spacing w:before="23"/>
              <w:ind w:left="57" w:right="120" w:firstLine="321"/>
              <w:rPr>
                <w:b/>
                <w:sz w:val="19"/>
              </w:rPr>
            </w:pPr>
            <w:r>
              <w:rPr>
                <w:b/>
                <w:sz w:val="19"/>
              </w:rPr>
              <w:t>Totale Riservato alla Commissione</w:t>
            </w:r>
          </w:p>
        </w:tc>
      </w:tr>
      <w:tr w:rsidR="005F414E">
        <w:trPr>
          <w:trHeight w:val="503"/>
        </w:trPr>
        <w:tc>
          <w:tcPr>
            <w:tcW w:w="4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rPr>
            </w:pPr>
          </w:p>
        </w:tc>
        <w:tc>
          <w:tcPr>
            <w:tcW w:w="6887" w:type="dxa"/>
            <w:tcBorders>
              <w:top w:val="single" w:sz="8" w:space="0" w:color="4E81BD"/>
              <w:left w:val="single" w:sz="4" w:space="0" w:color="000001"/>
              <w:bottom w:val="single" w:sz="4" w:space="0" w:color="000001"/>
              <w:right w:val="single" w:sz="4" w:space="0" w:color="000001"/>
            </w:tcBorders>
            <w:shd w:val="clear" w:color="auto" w:fill="auto"/>
            <w:tcMar>
              <w:left w:w="103" w:type="dxa"/>
            </w:tcMar>
          </w:tcPr>
          <w:p w:rsidR="005F414E" w:rsidRDefault="00432E38">
            <w:pPr>
              <w:pStyle w:val="TableParagraph"/>
              <w:spacing w:before="25"/>
              <w:ind w:left="11"/>
              <w:rPr>
                <w:b/>
                <w:color w:val="000009"/>
                <w:sz w:val="19"/>
                <w:lang w:val="it-IT"/>
              </w:rPr>
            </w:pPr>
            <w:r>
              <w:rPr>
                <w:color w:val="000009"/>
                <w:sz w:val="19"/>
                <w:lang w:val="it-IT"/>
              </w:rPr>
              <w:t xml:space="preserve">Possesso di Laurea                          o                                Possesso di Diploma </w:t>
            </w:r>
            <w:r>
              <w:rPr>
                <w:b/>
                <w:color w:val="000009"/>
                <w:sz w:val="19"/>
                <w:lang w:val="it-IT"/>
              </w:rPr>
              <w:t>p.2</w:t>
            </w:r>
          </w:p>
          <w:p w:rsidR="005F414E" w:rsidRDefault="00432E38">
            <w:pPr>
              <w:pStyle w:val="TableParagraph"/>
              <w:spacing w:before="25"/>
              <w:ind w:left="11"/>
              <w:rPr>
                <w:b/>
                <w:color w:val="000009"/>
                <w:sz w:val="19"/>
                <w:lang w:val="it-IT"/>
              </w:rPr>
            </w:pPr>
            <w:r>
              <w:rPr>
                <w:b/>
                <w:color w:val="000009"/>
                <w:sz w:val="19"/>
                <w:lang w:val="it-IT"/>
              </w:rPr>
              <w:t>p.3 fino a 90</w:t>
            </w:r>
          </w:p>
          <w:p w:rsidR="005F414E" w:rsidRDefault="00432E38">
            <w:pPr>
              <w:pStyle w:val="TableParagraph"/>
              <w:spacing w:before="25"/>
              <w:ind w:left="11"/>
              <w:rPr>
                <w:b/>
                <w:color w:val="000009"/>
                <w:sz w:val="19"/>
                <w:lang w:val="it-IT"/>
              </w:rPr>
            </w:pPr>
            <w:r>
              <w:rPr>
                <w:b/>
                <w:color w:val="000009"/>
                <w:sz w:val="19"/>
                <w:lang w:val="it-IT"/>
              </w:rPr>
              <w:t>p.5 da 90 a 100</w:t>
            </w:r>
          </w:p>
          <w:p w:rsidR="005F414E" w:rsidRDefault="00432E38">
            <w:pPr>
              <w:pStyle w:val="TableParagraph"/>
              <w:spacing w:before="25"/>
              <w:ind w:left="11"/>
              <w:rPr>
                <w:b/>
                <w:color w:val="000009"/>
                <w:sz w:val="19"/>
                <w:lang w:val="it-IT"/>
              </w:rPr>
            </w:pPr>
            <w:r>
              <w:rPr>
                <w:b/>
                <w:color w:val="000009"/>
                <w:sz w:val="19"/>
                <w:lang w:val="it-IT"/>
              </w:rPr>
              <w:t>p.8 da 100 a 110</w:t>
            </w:r>
          </w:p>
          <w:p w:rsidR="005F414E" w:rsidRDefault="00432E38">
            <w:pPr>
              <w:pStyle w:val="TableParagraph"/>
              <w:spacing w:before="25"/>
              <w:ind w:left="11"/>
              <w:rPr>
                <w:b/>
                <w:color w:val="000009"/>
                <w:sz w:val="19"/>
                <w:lang w:val="it-IT"/>
              </w:rPr>
            </w:pPr>
            <w:r>
              <w:rPr>
                <w:b/>
                <w:color w:val="000009"/>
                <w:sz w:val="19"/>
                <w:lang w:val="it-IT"/>
              </w:rPr>
              <w:t>p.10 110/lode</w:t>
            </w:r>
          </w:p>
          <w:p w:rsidR="005F414E" w:rsidRDefault="005F414E">
            <w:pPr>
              <w:pStyle w:val="TableParagraph"/>
              <w:spacing w:before="25"/>
              <w:ind w:left="11"/>
              <w:rPr>
                <w:color w:val="000009"/>
                <w:sz w:val="19"/>
                <w:lang w:val="it-IT"/>
              </w:rPr>
            </w:pPr>
          </w:p>
        </w:tc>
        <w:tc>
          <w:tcPr>
            <w:tcW w:w="1759" w:type="dxa"/>
            <w:tcBorders>
              <w:top w:val="single" w:sz="8" w:space="0" w:color="4E81BD"/>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c>
          <w:tcPr>
            <w:tcW w:w="1656" w:type="dxa"/>
            <w:tcBorders>
              <w:top w:val="single" w:sz="8" w:space="0" w:color="4E81BD"/>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r>
      <w:tr w:rsidR="005F414E">
        <w:trPr>
          <w:trHeight w:val="503"/>
        </w:trPr>
        <w:tc>
          <w:tcPr>
            <w:tcW w:w="45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c>
          <w:tcPr>
            <w:tcW w:w="6887" w:type="dxa"/>
            <w:tcBorders>
              <w:top w:val="single" w:sz="8" w:space="0" w:color="4E81BD"/>
              <w:left w:val="single" w:sz="4" w:space="0" w:color="000001"/>
              <w:bottom w:val="single" w:sz="4" w:space="0" w:color="000001"/>
              <w:right w:val="single" w:sz="4" w:space="0" w:color="000001"/>
            </w:tcBorders>
            <w:shd w:val="clear" w:color="auto" w:fill="auto"/>
            <w:tcMar>
              <w:left w:w="103" w:type="dxa"/>
            </w:tcMar>
          </w:tcPr>
          <w:p w:rsidR="005F414E" w:rsidRDefault="00432E38">
            <w:pPr>
              <w:pStyle w:val="TableParagraph"/>
              <w:spacing w:before="25"/>
              <w:ind w:left="11"/>
              <w:rPr>
                <w:sz w:val="19"/>
                <w:lang w:val="it-IT"/>
              </w:rPr>
            </w:pPr>
            <w:r>
              <w:rPr>
                <w:color w:val="000009"/>
                <w:sz w:val="19"/>
                <w:lang w:val="it-IT"/>
              </w:rPr>
              <w:t>Ulteriore titolo di studio universitario, in aggiunta al titolo di accesso (II laurea)</w:t>
            </w:r>
          </w:p>
          <w:p w:rsidR="005F414E" w:rsidRDefault="00432E38">
            <w:pPr>
              <w:pStyle w:val="TableParagraph"/>
              <w:spacing w:before="1"/>
              <w:ind w:right="207"/>
              <w:jc w:val="right"/>
              <w:rPr>
                <w:b/>
                <w:sz w:val="19"/>
              </w:rPr>
            </w:pPr>
            <w:r>
              <w:rPr>
                <w:b/>
                <w:color w:val="000009"/>
                <w:sz w:val="19"/>
              </w:rPr>
              <w:t>p. 1</w:t>
            </w:r>
          </w:p>
        </w:tc>
        <w:tc>
          <w:tcPr>
            <w:tcW w:w="1759" w:type="dxa"/>
            <w:tcBorders>
              <w:top w:val="single" w:sz="8" w:space="0" w:color="4E81BD"/>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rPr>
            </w:pPr>
          </w:p>
        </w:tc>
        <w:tc>
          <w:tcPr>
            <w:tcW w:w="1656" w:type="dxa"/>
            <w:vMerge w:val="restart"/>
            <w:tcBorders>
              <w:top w:val="single" w:sz="8" w:space="0" w:color="4E81BD"/>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rPr>
            </w:pPr>
          </w:p>
        </w:tc>
      </w:tr>
      <w:tr w:rsidR="005F414E" w:rsidRPr="003A1CAC">
        <w:trPr>
          <w:trHeight w:val="1180"/>
        </w:trPr>
        <w:tc>
          <w:tcPr>
            <w:tcW w:w="45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rPr>
                <w:sz w:val="2"/>
                <w:szCs w:val="2"/>
              </w:rPr>
            </w:pPr>
          </w:p>
        </w:tc>
        <w:tc>
          <w:tcPr>
            <w:tcW w:w="68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432E38">
            <w:pPr>
              <w:pStyle w:val="TableParagraph"/>
              <w:spacing w:before="35"/>
              <w:ind w:left="11" w:right="406"/>
              <w:rPr>
                <w:sz w:val="19"/>
                <w:lang w:val="it-IT"/>
              </w:rPr>
            </w:pPr>
            <w:r>
              <w:rPr>
                <w:color w:val="000009"/>
                <w:sz w:val="19"/>
                <w:lang w:val="it-IT"/>
              </w:rPr>
              <w:t>Master universitario e/o corso di perfezionamento post laurea attinenti il ruolo richiesto:</w:t>
            </w:r>
          </w:p>
          <w:p w:rsidR="005F414E" w:rsidRDefault="00432E38">
            <w:pPr>
              <w:pStyle w:val="TableParagraph"/>
              <w:tabs>
                <w:tab w:val="left" w:pos="6434"/>
              </w:tabs>
              <w:spacing w:line="221" w:lineRule="exact"/>
              <w:ind w:left="11"/>
              <w:rPr>
                <w:b/>
                <w:sz w:val="19"/>
                <w:lang w:val="it-IT"/>
              </w:rPr>
            </w:pPr>
            <w:r>
              <w:rPr>
                <w:color w:val="000009"/>
                <w:sz w:val="19"/>
                <w:lang w:val="it-IT"/>
              </w:rPr>
              <w:t>Annuale</w:t>
            </w:r>
            <w:r>
              <w:rPr>
                <w:color w:val="000009"/>
                <w:spacing w:val="-2"/>
                <w:sz w:val="19"/>
                <w:lang w:val="it-IT"/>
              </w:rPr>
              <w:t xml:space="preserve"> </w:t>
            </w:r>
            <w:r>
              <w:rPr>
                <w:color w:val="000009"/>
                <w:sz w:val="19"/>
                <w:lang w:val="it-IT"/>
              </w:rPr>
              <w:t>(600</w:t>
            </w:r>
            <w:r>
              <w:rPr>
                <w:color w:val="000009"/>
                <w:spacing w:val="-3"/>
                <w:sz w:val="19"/>
                <w:lang w:val="it-IT"/>
              </w:rPr>
              <w:t xml:space="preserve"> </w:t>
            </w:r>
            <w:r>
              <w:rPr>
                <w:color w:val="000009"/>
                <w:sz w:val="19"/>
                <w:lang w:val="it-IT"/>
              </w:rPr>
              <w:t>ore )</w:t>
            </w:r>
            <w:r>
              <w:rPr>
                <w:rFonts w:ascii="Times New Roman" w:hAnsi="Times New Roman"/>
                <w:color w:val="000009"/>
                <w:sz w:val="19"/>
                <w:lang w:val="it-IT"/>
              </w:rPr>
              <w:t xml:space="preserve">                                                                                               </w:t>
            </w:r>
            <w:r>
              <w:rPr>
                <w:b/>
                <w:color w:val="000009"/>
                <w:sz w:val="19"/>
                <w:lang w:val="it-IT"/>
              </w:rPr>
              <w:t>p.0,5</w:t>
            </w:r>
          </w:p>
          <w:p w:rsidR="005F414E" w:rsidRDefault="00432E38">
            <w:pPr>
              <w:pStyle w:val="TableParagraph"/>
              <w:tabs>
                <w:tab w:val="left" w:pos="6455"/>
              </w:tabs>
              <w:ind w:left="11"/>
              <w:rPr>
                <w:b/>
                <w:sz w:val="19"/>
                <w:lang w:val="it-IT"/>
              </w:rPr>
            </w:pPr>
            <w:r>
              <w:rPr>
                <w:color w:val="000009"/>
                <w:sz w:val="19"/>
                <w:lang w:val="it-IT"/>
              </w:rPr>
              <w:t>Biennale</w:t>
            </w:r>
            <w:r>
              <w:rPr>
                <w:color w:val="000009"/>
                <w:spacing w:val="-2"/>
                <w:sz w:val="19"/>
                <w:lang w:val="it-IT"/>
              </w:rPr>
              <w:t xml:space="preserve"> </w:t>
            </w:r>
            <w:r>
              <w:rPr>
                <w:color w:val="000009"/>
                <w:sz w:val="19"/>
                <w:lang w:val="it-IT"/>
              </w:rPr>
              <w:t>(1500</w:t>
            </w:r>
            <w:r>
              <w:rPr>
                <w:color w:val="000009"/>
                <w:spacing w:val="-3"/>
                <w:sz w:val="19"/>
                <w:lang w:val="it-IT"/>
              </w:rPr>
              <w:t xml:space="preserve"> </w:t>
            </w:r>
            <w:r>
              <w:rPr>
                <w:color w:val="000009"/>
                <w:sz w:val="19"/>
                <w:lang w:val="it-IT"/>
              </w:rPr>
              <w:t>ore )</w:t>
            </w:r>
            <w:r>
              <w:rPr>
                <w:rFonts w:ascii="Times New Roman" w:hAnsi="Times New Roman"/>
                <w:color w:val="000009"/>
                <w:sz w:val="19"/>
                <w:lang w:val="it-IT"/>
              </w:rPr>
              <w:t xml:space="preserve">                                                                                             </w:t>
            </w:r>
            <w:r>
              <w:rPr>
                <w:b/>
                <w:color w:val="000009"/>
                <w:sz w:val="19"/>
                <w:lang w:val="it-IT"/>
              </w:rPr>
              <w:t>p.</w:t>
            </w:r>
            <w:r>
              <w:rPr>
                <w:b/>
                <w:color w:val="000009"/>
                <w:spacing w:val="-1"/>
                <w:sz w:val="19"/>
                <w:lang w:val="it-IT"/>
              </w:rPr>
              <w:t xml:space="preserve"> </w:t>
            </w:r>
            <w:r>
              <w:rPr>
                <w:b/>
                <w:color w:val="000009"/>
                <w:sz w:val="19"/>
                <w:lang w:val="it-IT"/>
              </w:rPr>
              <w:t>1</w:t>
            </w:r>
          </w:p>
          <w:p w:rsidR="005F414E" w:rsidRDefault="00432E38">
            <w:pPr>
              <w:pStyle w:val="TableParagraph"/>
              <w:spacing w:before="1"/>
              <w:ind w:left="3435"/>
              <w:rPr>
                <w:b/>
                <w:sz w:val="19"/>
                <w:lang w:val="it-IT"/>
              </w:rPr>
            </w:pPr>
            <w:r>
              <w:rPr>
                <w:b/>
                <w:color w:val="000009"/>
                <w:sz w:val="19"/>
                <w:lang w:val="it-IT"/>
              </w:rPr>
              <w:t xml:space="preserve">( </w:t>
            </w:r>
            <w:r>
              <w:rPr>
                <w:color w:val="000009"/>
                <w:sz w:val="19"/>
                <w:lang w:val="it-IT"/>
              </w:rPr>
              <w:t>fino ad un massimo di punti punti 1)</w:t>
            </w:r>
          </w:p>
        </w:tc>
        <w:tc>
          <w:tcPr>
            <w:tcW w:w="17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c>
          <w:tcPr>
            <w:tcW w:w="165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rPr>
                <w:sz w:val="2"/>
                <w:szCs w:val="2"/>
                <w:lang w:val="it-IT"/>
              </w:rPr>
            </w:pPr>
          </w:p>
        </w:tc>
      </w:tr>
      <w:tr w:rsidR="005F414E" w:rsidRPr="003A1CAC">
        <w:trPr>
          <w:trHeight w:val="501"/>
        </w:trPr>
        <w:tc>
          <w:tcPr>
            <w:tcW w:w="4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c>
          <w:tcPr>
            <w:tcW w:w="68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432E38">
            <w:pPr>
              <w:pStyle w:val="TableParagraph"/>
              <w:tabs>
                <w:tab w:val="left" w:pos="5561"/>
              </w:tabs>
              <w:spacing w:before="23"/>
              <w:ind w:left="11"/>
              <w:rPr>
                <w:b/>
                <w:sz w:val="19"/>
                <w:lang w:val="it-IT"/>
              </w:rPr>
            </w:pPr>
            <w:r>
              <w:rPr>
                <w:color w:val="000009"/>
                <w:sz w:val="19"/>
                <w:lang w:val="it-IT"/>
              </w:rPr>
              <w:t>Competenze</w:t>
            </w:r>
            <w:r>
              <w:rPr>
                <w:color w:val="000009"/>
                <w:spacing w:val="-3"/>
                <w:sz w:val="19"/>
                <w:lang w:val="it-IT"/>
              </w:rPr>
              <w:t xml:space="preserve"> </w:t>
            </w:r>
            <w:r>
              <w:rPr>
                <w:color w:val="000009"/>
                <w:sz w:val="19"/>
                <w:lang w:val="it-IT"/>
              </w:rPr>
              <w:t>informatiche</w:t>
            </w:r>
            <w:r>
              <w:rPr>
                <w:color w:val="000009"/>
                <w:spacing w:val="-3"/>
                <w:sz w:val="19"/>
                <w:lang w:val="it-IT"/>
              </w:rPr>
              <w:t xml:space="preserve"> </w:t>
            </w:r>
            <w:r>
              <w:rPr>
                <w:color w:val="000009"/>
                <w:sz w:val="19"/>
                <w:lang w:val="it-IT"/>
              </w:rPr>
              <w:t>certificate</w:t>
            </w:r>
            <w:r>
              <w:rPr>
                <w:rFonts w:ascii="Times New Roman" w:hAnsi="Times New Roman"/>
                <w:color w:val="000009"/>
                <w:sz w:val="19"/>
                <w:lang w:val="it-IT"/>
              </w:rPr>
              <w:tab/>
            </w:r>
            <w:r>
              <w:rPr>
                <w:b/>
                <w:color w:val="000009"/>
                <w:sz w:val="19"/>
                <w:lang w:val="it-IT"/>
              </w:rPr>
              <w:t>p. 0.50</w:t>
            </w:r>
          </w:p>
          <w:p w:rsidR="005F414E" w:rsidRDefault="00432E38">
            <w:pPr>
              <w:pStyle w:val="TableParagraph"/>
              <w:ind w:left="3719"/>
              <w:rPr>
                <w:sz w:val="19"/>
                <w:lang w:val="it-IT"/>
              </w:rPr>
            </w:pPr>
            <w:r>
              <w:rPr>
                <w:color w:val="000009"/>
                <w:sz w:val="19"/>
                <w:lang w:val="it-IT"/>
              </w:rPr>
              <w:t>(fino ad un massimo di punti 2)</w:t>
            </w:r>
          </w:p>
        </w:tc>
        <w:tc>
          <w:tcPr>
            <w:tcW w:w="17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c>
          <w:tcPr>
            <w:tcW w:w="16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r>
      <w:tr w:rsidR="005F414E">
        <w:trPr>
          <w:trHeight w:val="290"/>
        </w:trPr>
        <w:tc>
          <w:tcPr>
            <w:tcW w:w="4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432E38">
            <w:pPr>
              <w:pStyle w:val="TableParagraph"/>
              <w:spacing w:before="30"/>
              <w:ind w:left="122"/>
              <w:rPr>
                <w:b/>
                <w:sz w:val="19"/>
              </w:rPr>
            </w:pPr>
            <w:r>
              <w:rPr>
                <w:b/>
                <w:color w:val="000009"/>
                <w:w w:val="99"/>
                <w:sz w:val="19"/>
              </w:rPr>
              <w:t>2</w:t>
            </w:r>
          </w:p>
        </w:tc>
        <w:tc>
          <w:tcPr>
            <w:tcW w:w="68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432E38">
            <w:pPr>
              <w:pStyle w:val="TableParagraph"/>
              <w:spacing w:before="30"/>
              <w:ind w:left="11"/>
              <w:rPr>
                <w:b/>
                <w:sz w:val="19"/>
              </w:rPr>
            </w:pPr>
            <w:r>
              <w:rPr>
                <w:b/>
                <w:color w:val="000009"/>
                <w:sz w:val="19"/>
              </w:rPr>
              <w:t>Titoli professionali</w:t>
            </w:r>
          </w:p>
        </w:tc>
        <w:tc>
          <w:tcPr>
            <w:tcW w:w="17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rPr>
            </w:pPr>
          </w:p>
        </w:tc>
        <w:tc>
          <w:tcPr>
            <w:tcW w:w="16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rPr>
            </w:pPr>
          </w:p>
        </w:tc>
      </w:tr>
      <w:tr w:rsidR="005F414E" w:rsidRPr="003A1CAC">
        <w:trPr>
          <w:trHeight w:val="947"/>
        </w:trPr>
        <w:tc>
          <w:tcPr>
            <w:tcW w:w="4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rPr>
            </w:pPr>
          </w:p>
        </w:tc>
        <w:tc>
          <w:tcPr>
            <w:tcW w:w="68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432E38">
            <w:pPr>
              <w:pStyle w:val="TableParagraph"/>
              <w:spacing w:before="25"/>
              <w:ind w:left="11" w:right="94"/>
              <w:rPr>
                <w:sz w:val="19"/>
                <w:lang w:val="it-IT"/>
              </w:rPr>
            </w:pPr>
            <w:r>
              <w:rPr>
                <w:color w:val="000009"/>
                <w:sz w:val="19"/>
                <w:lang w:val="it-IT"/>
              </w:rPr>
              <w:t>Precedenti esperienze di gestione di piattaforme didattiche e amministrative nell’ambito</w:t>
            </w:r>
            <w:r>
              <w:rPr>
                <w:rFonts w:ascii="Times New Roman" w:hAnsi="Times New Roman"/>
                <w:color w:val="000009"/>
                <w:sz w:val="19"/>
                <w:lang w:val="it-IT"/>
              </w:rPr>
              <w:t xml:space="preserve"> </w:t>
            </w:r>
            <w:r>
              <w:rPr>
                <w:color w:val="000009"/>
                <w:sz w:val="19"/>
                <w:lang w:val="it-IT"/>
              </w:rPr>
              <w:t>di</w:t>
            </w:r>
            <w:r>
              <w:rPr>
                <w:rFonts w:ascii="Times New Roman" w:hAnsi="Times New Roman"/>
                <w:color w:val="000009"/>
                <w:sz w:val="19"/>
                <w:lang w:val="it-IT"/>
              </w:rPr>
              <w:t xml:space="preserve"> </w:t>
            </w:r>
            <w:r>
              <w:rPr>
                <w:color w:val="000009"/>
                <w:sz w:val="19"/>
                <w:lang w:val="it-IT"/>
              </w:rPr>
              <w:t>progetti</w:t>
            </w:r>
            <w:r>
              <w:rPr>
                <w:sz w:val="19"/>
                <w:lang w:val="it-IT"/>
              </w:rPr>
              <w:t xml:space="preserve">                                                                                                  </w:t>
            </w:r>
            <w:r>
              <w:rPr>
                <w:b/>
                <w:sz w:val="19"/>
                <w:lang w:val="it-IT"/>
              </w:rPr>
              <w:t>p. 1</w:t>
            </w:r>
          </w:p>
          <w:p w:rsidR="005F414E" w:rsidRDefault="00432E38">
            <w:pPr>
              <w:pStyle w:val="TableParagraph"/>
              <w:spacing w:before="1"/>
              <w:ind w:left="3719"/>
              <w:rPr>
                <w:sz w:val="19"/>
                <w:lang w:val="it-IT"/>
              </w:rPr>
            </w:pPr>
            <w:r>
              <w:rPr>
                <w:sz w:val="19"/>
                <w:lang w:val="it-IT"/>
              </w:rPr>
              <w:t>(fino ad un massimo di punti 10)</w:t>
            </w:r>
          </w:p>
        </w:tc>
        <w:tc>
          <w:tcPr>
            <w:tcW w:w="17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c>
          <w:tcPr>
            <w:tcW w:w="165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r>
      <w:tr w:rsidR="005F414E" w:rsidRPr="003A1CAC">
        <w:trPr>
          <w:trHeight w:val="724"/>
        </w:trPr>
        <w:tc>
          <w:tcPr>
            <w:tcW w:w="45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c>
          <w:tcPr>
            <w:tcW w:w="68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432E38">
            <w:pPr>
              <w:pStyle w:val="TableParagraph"/>
              <w:tabs>
                <w:tab w:val="left" w:pos="6355"/>
              </w:tabs>
              <w:spacing w:before="23"/>
              <w:ind w:left="11" w:right="99"/>
              <w:rPr>
                <w:b/>
                <w:sz w:val="19"/>
                <w:lang w:val="it-IT"/>
              </w:rPr>
            </w:pPr>
            <w:r>
              <w:rPr>
                <w:sz w:val="19"/>
                <w:lang w:val="it-IT"/>
              </w:rPr>
              <w:t xml:space="preserve">Precedenti </w:t>
            </w:r>
            <w:r w:rsidR="003A1CAC">
              <w:rPr>
                <w:sz w:val="19"/>
                <w:lang w:val="it-IT"/>
              </w:rPr>
              <w:t>esperienze di FACILITATORE</w:t>
            </w:r>
            <w:r>
              <w:rPr>
                <w:sz w:val="19"/>
                <w:lang w:val="it-IT"/>
              </w:rPr>
              <w:t xml:space="preserve"> di progetti interni alla scuola e/o in rete con</w:t>
            </w:r>
            <w:r>
              <w:rPr>
                <w:spacing w:val="-7"/>
                <w:sz w:val="19"/>
                <w:lang w:val="it-IT"/>
              </w:rPr>
              <w:t xml:space="preserve"> </w:t>
            </w:r>
            <w:r>
              <w:rPr>
                <w:sz w:val="19"/>
                <w:lang w:val="it-IT"/>
              </w:rPr>
              <w:t>altre</w:t>
            </w:r>
            <w:r>
              <w:rPr>
                <w:spacing w:val="-2"/>
                <w:sz w:val="19"/>
                <w:lang w:val="it-IT"/>
              </w:rPr>
              <w:t xml:space="preserve"> </w:t>
            </w:r>
            <w:r>
              <w:rPr>
                <w:sz w:val="19"/>
                <w:lang w:val="it-IT"/>
              </w:rPr>
              <w:t>amministrazioni</w:t>
            </w:r>
            <w:r>
              <w:rPr>
                <w:rFonts w:ascii="Times New Roman" w:hAnsi="Times New Roman"/>
                <w:sz w:val="19"/>
                <w:lang w:val="it-IT"/>
              </w:rPr>
              <w:t xml:space="preserve">                                                             </w:t>
            </w:r>
            <w:r>
              <w:rPr>
                <w:b/>
                <w:sz w:val="19"/>
                <w:lang w:val="it-IT"/>
              </w:rPr>
              <w:t>p.</w:t>
            </w:r>
            <w:r>
              <w:rPr>
                <w:b/>
                <w:spacing w:val="-1"/>
                <w:sz w:val="19"/>
                <w:lang w:val="it-IT"/>
              </w:rPr>
              <w:t xml:space="preserve"> </w:t>
            </w:r>
            <w:r>
              <w:rPr>
                <w:b/>
                <w:sz w:val="19"/>
                <w:lang w:val="it-IT"/>
              </w:rPr>
              <w:t>1</w:t>
            </w:r>
          </w:p>
          <w:p w:rsidR="005F414E" w:rsidRDefault="00432E38">
            <w:pPr>
              <w:pStyle w:val="TableParagraph"/>
              <w:spacing w:before="1"/>
              <w:ind w:left="3719"/>
              <w:rPr>
                <w:sz w:val="19"/>
                <w:lang w:val="it-IT"/>
              </w:rPr>
            </w:pPr>
            <w:r>
              <w:rPr>
                <w:sz w:val="19"/>
                <w:lang w:val="it-IT"/>
              </w:rPr>
              <w:t>(fino ad un massimo di punti 10)</w:t>
            </w:r>
          </w:p>
        </w:tc>
        <w:tc>
          <w:tcPr>
            <w:tcW w:w="17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c>
          <w:tcPr>
            <w:tcW w:w="165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rPr>
                <w:sz w:val="2"/>
                <w:szCs w:val="2"/>
                <w:lang w:val="it-IT"/>
              </w:rPr>
            </w:pPr>
          </w:p>
        </w:tc>
      </w:tr>
      <w:tr w:rsidR="005F414E" w:rsidRPr="003A1CAC">
        <w:trPr>
          <w:trHeight w:val="722"/>
        </w:trPr>
        <w:tc>
          <w:tcPr>
            <w:tcW w:w="45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rPr>
                <w:sz w:val="2"/>
                <w:szCs w:val="2"/>
                <w:lang w:val="it-IT"/>
              </w:rPr>
            </w:pPr>
          </w:p>
        </w:tc>
        <w:tc>
          <w:tcPr>
            <w:tcW w:w="68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432E38">
            <w:pPr>
              <w:pStyle w:val="TableParagraph"/>
              <w:tabs>
                <w:tab w:val="left" w:pos="5278"/>
              </w:tabs>
              <w:spacing w:before="23"/>
              <w:ind w:left="11" w:right="99"/>
              <w:rPr>
                <w:b/>
                <w:sz w:val="19"/>
                <w:lang w:val="it-IT"/>
              </w:rPr>
            </w:pPr>
            <w:r>
              <w:rPr>
                <w:color w:val="000009"/>
                <w:sz w:val="19"/>
                <w:lang w:val="it-IT"/>
              </w:rPr>
              <w:t>Partecipazione in qualità di corsista a corsi di formazione e aggiornamento su tematiche attinenti il</w:t>
            </w:r>
            <w:r>
              <w:rPr>
                <w:color w:val="000009"/>
                <w:spacing w:val="-7"/>
                <w:sz w:val="19"/>
                <w:lang w:val="it-IT"/>
              </w:rPr>
              <w:t xml:space="preserve"> </w:t>
            </w:r>
            <w:r>
              <w:rPr>
                <w:color w:val="000009"/>
                <w:sz w:val="19"/>
                <w:lang w:val="it-IT"/>
              </w:rPr>
              <w:t>ruolo</w:t>
            </w:r>
            <w:r>
              <w:rPr>
                <w:color w:val="000009"/>
                <w:spacing w:val="-3"/>
                <w:sz w:val="19"/>
                <w:lang w:val="it-IT"/>
              </w:rPr>
              <w:t xml:space="preserve"> </w:t>
            </w:r>
            <w:r>
              <w:rPr>
                <w:color w:val="000009"/>
                <w:sz w:val="19"/>
                <w:lang w:val="it-IT"/>
              </w:rPr>
              <w:t>richiesto</w:t>
            </w:r>
            <w:r>
              <w:rPr>
                <w:rFonts w:ascii="Times New Roman" w:hAnsi="Times New Roman"/>
                <w:color w:val="000009"/>
                <w:sz w:val="19"/>
                <w:lang w:val="it-IT"/>
              </w:rPr>
              <w:tab/>
            </w:r>
            <w:r>
              <w:rPr>
                <w:b/>
                <w:color w:val="000009"/>
                <w:sz w:val="19"/>
                <w:lang w:val="it-IT"/>
              </w:rPr>
              <w:t>p.</w:t>
            </w:r>
            <w:r>
              <w:rPr>
                <w:b/>
                <w:color w:val="000009"/>
                <w:spacing w:val="-3"/>
                <w:sz w:val="19"/>
                <w:lang w:val="it-IT"/>
              </w:rPr>
              <w:t xml:space="preserve"> </w:t>
            </w:r>
            <w:r>
              <w:rPr>
                <w:b/>
                <w:color w:val="000009"/>
                <w:sz w:val="19"/>
                <w:lang w:val="it-IT"/>
              </w:rPr>
              <w:t>0.50</w:t>
            </w:r>
          </w:p>
          <w:p w:rsidR="005F414E" w:rsidRDefault="00432E38">
            <w:pPr>
              <w:pStyle w:val="TableParagraph"/>
              <w:spacing w:before="1"/>
              <w:ind w:left="3719"/>
              <w:rPr>
                <w:sz w:val="19"/>
                <w:lang w:val="it-IT"/>
              </w:rPr>
            </w:pPr>
            <w:r>
              <w:rPr>
                <w:color w:val="000009"/>
                <w:sz w:val="19"/>
                <w:lang w:val="it-IT"/>
              </w:rPr>
              <w:t>(fino ad un massimo di punti 1)</w:t>
            </w:r>
          </w:p>
        </w:tc>
        <w:tc>
          <w:tcPr>
            <w:tcW w:w="17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c>
          <w:tcPr>
            <w:tcW w:w="165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rPr>
                <w:sz w:val="2"/>
                <w:szCs w:val="2"/>
                <w:lang w:val="it-IT"/>
              </w:rPr>
            </w:pPr>
          </w:p>
        </w:tc>
      </w:tr>
      <w:tr w:rsidR="005F414E" w:rsidRPr="003A1CAC">
        <w:trPr>
          <w:trHeight w:val="724"/>
        </w:trPr>
        <w:tc>
          <w:tcPr>
            <w:tcW w:w="45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rPr>
                <w:sz w:val="2"/>
                <w:szCs w:val="2"/>
                <w:lang w:val="it-IT"/>
              </w:rPr>
            </w:pPr>
          </w:p>
        </w:tc>
        <w:tc>
          <w:tcPr>
            <w:tcW w:w="68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432E38">
            <w:pPr>
              <w:pStyle w:val="TableParagraph"/>
              <w:spacing w:before="25"/>
              <w:ind w:left="11" w:right="99"/>
              <w:rPr>
                <w:b/>
                <w:sz w:val="19"/>
                <w:lang w:val="it-IT"/>
              </w:rPr>
            </w:pPr>
            <w:r>
              <w:rPr>
                <w:color w:val="000009"/>
                <w:sz w:val="19"/>
                <w:lang w:val="it-IT"/>
              </w:rPr>
              <w:t>Partecipazione in qualità di esperto a corsi di formazione e aggiornamento su tematiche attinenti il</w:t>
            </w:r>
            <w:r>
              <w:rPr>
                <w:color w:val="000009"/>
                <w:spacing w:val="-7"/>
                <w:sz w:val="19"/>
                <w:lang w:val="it-IT"/>
              </w:rPr>
              <w:t xml:space="preserve"> </w:t>
            </w:r>
            <w:r>
              <w:rPr>
                <w:color w:val="000009"/>
                <w:sz w:val="19"/>
                <w:lang w:val="it-IT"/>
              </w:rPr>
              <w:t>ruolo</w:t>
            </w:r>
            <w:r>
              <w:rPr>
                <w:color w:val="000009"/>
                <w:spacing w:val="-3"/>
                <w:sz w:val="19"/>
                <w:lang w:val="it-IT"/>
              </w:rPr>
              <w:t xml:space="preserve"> </w:t>
            </w:r>
            <w:r>
              <w:rPr>
                <w:color w:val="000009"/>
                <w:sz w:val="19"/>
                <w:lang w:val="it-IT"/>
              </w:rPr>
              <w:t>richiesto</w:t>
            </w:r>
            <w:r>
              <w:rPr>
                <w:rFonts w:ascii="Times New Roman" w:hAnsi="Times New Roman"/>
                <w:color w:val="000009"/>
                <w:sz w:val="19"/>
                <w:lang w:val="it-IT"/>
              </w:rPr>
              <w:tab/>
              <w:t xml:space="preserve">                                     </w:t>
            </w:r>
            <w:r>
              <w:rPr>
                <w:b/>
                <w:color w:val="000009"/>
                <w:sz w:val="19"/>
                <w:lang w:val="it-IT"/>
              </w:rPr>
              <w:t>p.0.50</w:t>
            </w:r>
          </w:p>
          <w:p w:rsidR="005F414E" w:rsidRDefault="00432E38">
            <w:pPr>
              <w:pStyle w:val="TableParagraph"/>
              <w:spacing w:before="1"/>
              <w:ind w:left="3719"/>
              <w:rPr>
                <w:sz w:val="19"/>
                <w:lang w:val="it-IT"/>
              </w:rPr>
            </w:pPr>
            <w:r>
              <w:rPr>
                <w:color w:val="000009"/>
                <w:sz w:val="19"/>
                <w:lang w:val="it-IT"/>
              </w:rPr>
              <w:t>(fino ad un massimo di punti 2)</w:t>
            </w:r>
          </w:p>
        </w:tc>
        <w:tc>
          <w:tcPr>
            <w:tcW w:w="17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c>
          <w:tcPr>
            <w:tcW w:w="165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rPr>
                <w:sz w:val="2"/>
                <w:szCs w:val="2"/>
                <w:lang w:val="it-IT"/>
              </w:rPr>
            </w:pPr>
          </w:p>
        </w:tc>
      </w:tr>
      <w:tr w:rsidR="005F414E" w:rsidRPr="003A1CAC">
        <w:trPr>
          <w:trHeight w:val="724"/>
        </w:trPr>
        <w:tc>
          <w:tcPr>
            <w:tcW w:w="45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rPr>
                <w:sz w:val="2"/>
                <w:szCs w:val="2"/>
                <w:lang w:val="it-IT"/>
              </w:rPr>
            </w:pPr>
          </w:p>
        </w:tc>
        <w:tc>
          <w:tcPr>
            <w:tcW w:w="68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432E38">
            <w:pPr>
              <w:pStyle w:val="TableParagraph"/>
              <w:spacing w:before="25"/>
              <w:ind w:left="11"/>
              <w:rPr>
                <w:sz w:val="19"/>
                <w:lang w:val="it-IT"/>
              </w:rPr>
            </w:pPr>
            <w:r>
              <w:rPr>
                <w:sz w:val="19"/>
                <w:lang w:val="it-IT"/>
              </w:rPr>
              <w:t>Partecipazione ad attività di formazione attinenti le tematiche del P.N.S.D.</w:t>
            </w:r>
          </w:p>
          <w:p w:rsidR="005F414E" w:rsidRDefault="00432E38">
            <w:pPr>
              <w:pStyle w:val="TableParagraph"/>
              <w:spacing w:before="1"/>
              <w:ind w:right="96"/>
              <w:jc w:val="right"/>
              <w:rPr>
                <w:b/>
                <w:sz w:val="19"/>
                <w:lang w:val="it-IT"/>
              </w:rPr>
            </w:pPr>
            <w:r>
              <w:rPr>
                <w:b/>
                <w:color w:val="000009"/>
                <w:sz w:val="19"/>
                <w:lang w:val="it-IT"/>
              </w:rPr>
              <w:t>punti 0.50</w:t>
            </w:r>
          </w:p>
          <w:p w:rsidR="005F414E" w:rsidRDefault="00432E38">
            <w:pPr>
              <w:pStyle w:val="TableParagraph"/>
              <w:ind w:left="3860"/>
              <w:rPr>
                <w:sz w:val="19"/>
                <w:lang w:val="it-IT"/>
              </w:rPr>
            </w:pPr>
            <w:r>
              <w:rPr>
                <w:color w:val="000009"/>
                <w:sz w:val="19"/>
                <w:lang w:val="it-IT"/>
              </w:rPr>
              <w:t>(fino ad un massimo di punti 2)</w:t>
            </w:r>
          </w:p>
        </w:tc>
        <w:tc>
          <w:tcPr>
            <w:tcW w:w="17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c>
          <w:tcPr>
            <w:tcW w:w="165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rPr>
                <w:sz w:val="2"/>
                <w:szCs w:val="2"/>
                <w:lang w:val="it-IT"/>
              </w:rPr>
            </w:pPr>
          </w:p>
        </w:tc>
      </w:tr>
      <w:tr w:rsidR="005F414E" w:rsidRPr="003A1CAC">
        <w:trPr>
          <w:trHeight w:val="947"/>
        </w:trPr>
        <w:tc>
          <w:tcPr>
            <w:tcW w:w="4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c>
          <w:tcPr>
            <w:tcW w:w="68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432E38">
            <w:pPr>
              <w:pStyle w:val="TableParagraph"/>
              <w:spacing w:before="25"/>
              <w:ind w:left="11"/>
              <w:rPr>
                <w:sz w:val="19"/>
                <w:lang w:val="it-IT"/>
              </w:rPr>
            </w:pPr>
            <w:r>
              <w:rPr>
                <w:sz w:val="19"/>
                <w:lang w:val="it-IT"/>
              </w:rPr>
              <w:t>Partecipazione ad attività di sperimentazione didattica attinenti le tematiche del P.N.S.D.</w:t>
            </w:r>
          </w:p>
          <w:p w:rsidR="005F414E" w:rsidRDefault="00432E38">
            <w:pPr>
              <w:pStyle w:val="TableParagraph"/>
              <w:spacing w:before="1"/>
              <w:ind w:right="168"/>
              <w:jc w:val="right"/>
              <w:rPr>
                <w:b/>
                <w:sz w:val="19"/>
                <w:lang w:val="it-IT"/>
              </w:rPr>
            </w:pPr>
            <w:r>
              <w:rPr>
                <w:b/>
                <w:color w:val="000009"/>
                <w:sz w:val="19"/>
                <w:lang w:val="it-IT"/>
              </w:rPr>
              <w:t>punti 0.50</w:t>
            </w:r>
          </w:p>
          <w:p w:rsidR="005F414E" w:rsidRDefault="00432E38">
            <w:pPr>
              <w:pStyle w:val="TableParagraph"/>
              <w:spacing w:before="1"/>
              <w:ind w:right="148"/>
              <w:jc w:val="right"/>
              <w:rPr>
                <w:sz w:val="19"/>
                <w:lang w:val="it-IT"/>
              </w:rPr>
            </w:pPr>
            <w:r>
              <w:rPr>
                <w:color w:val="000009"/>
                <w:sz w:val="19"/>
                <w:lang w:val="it-IT"/>
              </w:rPr>
              <w:t>(fino ad un massimo di punti 2)</w:t>
            </w:r>
          </w:p>
        </w:tc>
        <w:tc>
          <w:tcPr>
            <w:tcW w:w="17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c>
          <w:tcPr>
            <w:tcW w:w="16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r>
    </w:tbl>
    <w:p w:rsidR="005F414E" w:rsidRPr="00432E38" w:rsidRDefault="005F414E">
      <w:pPr>
        <w:rPr>
          <w:lang w:val="it-IT"/>
        </w:rPr>
        <w:sectPr w:rsidR="005F414E" w:rsidRPr="00432E38">
          <w:headerReference w:type="default" r:id="rId15"/>
          <w:footerReference w:type="default" r:id="rId16"/>
          <w:pgSz w:w="11906" w:h="16838"/>
          <w:pgMar w:top="1980" w:right="360" w:bottom="2620" w:left="560" w:header="331" w:footer="2428" w:gutter="0"/>
          <w:cols w:space="720"/>
          <w:formProt w:val="0"/>
          <w:docGrid w:linePitch="100" w:charSpace="4096"/>
        </w:sectPr>
      </w:pPr>
    </w:p>
    <w:p w:rsidR="005F414E" w:rsidRDefault="005F414E">
      <w:pPr>
        <w:pStyle w:val="Corpotesto"/>
        <w:rPr>
          <w:b/>
          <w:sz w:val="20"/>
          <w:lang w:val="it-IT"/>
        </w:rPr>
      </w:pPr>
    </w:p>
    <w:p w:rsidR="005F414E" w:rsidRDefault="005F414E">
      <w:pPr>
        <w:pStyle w:val="Corpotesto"/>
        <w:rPr>
          <w:b/>
          <w:sz w:val="20"/>
          <w:lang w:val="it-IT"/>
        </w:rPr>
      </w:pPr>
    </w:p>
    <w:p w:rsidR="005F414E" w:rsidRDefault="00432E38">
      <w:pPr>
        <w:pStyle w:val="Titolo11"/>
        <w:spacing w:before="101"/>
        <w:ind w:left="0"/>
        <w:jc w:val="right"/>
        <w:rPr>
          <w:i/>
          <w:lang w:val="it-IT"/>
        </w:rPr>
      </w:pPr>
      <w:r>
        <w:rPr>
          <w:i/>
          <w:lang w:val="it-IT"/>
        </w:rPr>
        <w:t>ALL. 2/B</w:t>
      </w:r>
    </w:p>
    <w:p w:rsidR="005F414E" w:rsidRDefault="00432E38">
      <w:pPr>
        <w:ind w:right="471"/>
        <w:rPr>
          <w:b/>
          <w:lang w:val="it-IT"/>
        </w:rPr>
      </w:pPr>
      <w:r>
        <w:rPr>
          <w:b/>
          <w:lang w:val="it-IT"/>
        </w:rPr>
        <w:t>Fondi Strutturali Europei – Programma Operativo Nazionale “Per la scuola, competenze e ambienti per l’apprendimento” 2014-2020. Avviso pubblico 10862 del 16/09/2016</w:t>
      </w:r>
    </w:p>
    <w:p w:rsidR="005F414E" w:rsidRDefault="00432E38">
      <w:pPr>
        <w:ind w:right="1593"/>
        <w:rPr>
          <w:b/>
          <w:lang w:val="it-IT"/>
        </w:rPr>
      </w:pPr>
      <w:r>
        <w:rPr>
          <w:b/>
          <w:sz w:val="21"/>
          <w:lang w:val="it-IT"/>
        </w:rPr>
        <w:t xml:space="preserve">                                                      </w:t>
      </w:r>
      <w:r>
        <w:rPr>
          <w:b/>
          <w:lang w:val="it-IT"/>
        </w:rPr>
        <w:t xml:space="preserve">Progetto 10.1.1A-FSEPON-SI-2017-555 “Facciamo centro” </w:t>
      </w:r>
    </w:p>
    <w:p w:rsidR="005F414E" w:rsidRDefault="00432E38">
      <w:pPr>
        <w:ind w:left="851" w:right="1593"/>
        <w:jc w:val="center"/>
        <w:rPr>
          <w:b/>
          <w:lang w:val="it-IT"/>
        </w:rPr>
      </w:pPr>
      <w:r>
        <w:rPr>
          <w:b/>
          <w:lang w:val="it-IT"/>
        </w:rPr>
        <w:t>Scheda di valutazione dei titoli per l’incarico di REFERENTE PER LA VALUTAZIONE</w:t>
      </w:r>
    </w:p>
    <w:p w:rsidR="005F414E" w:rsidRDefault="00432E38">
      <w:pPr>
        <w:ind w:left="431"/>
        <w:rPr>
          <w:b/>
        </w:rPr>
      </w:pPr>
      <w:r>
        <w:rPr>
          <w:b/>
          <w:color w:val="000009"/>
        </w:rPr>
        <w:t>Nome e cognome _____________________________________________________________</w:t>
      </w:r>
    </w:p>
    <w:p w:rsidR="005F414E" w:rsidRDefault="005F414E">
      <w:pPr>
        <w:pStyle w:val="Corpotesto"/>
        <w:rPr>
          <w:b/>
          <w:sz w:val="20"/>
        </w:rPr>
      </w:pPr>
    </w:p>
    <w:tbl>
      <w:tblPr>
        <w:tblStyle w:val="TableNormal"/>
        <w:tblW w:w="10754" w:type="dxa"/>
        <w:tblInd w:w="1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451"/>
        <w:gridCol w:w="6888"/>
        <w:gridCol w:w="1759"/>
        <w:gridCol w:w="1656"/>
      </w:tblGrid>
      <w:tr w:rsidR="005F414E">
        <w:trPr>
          <w:trHeight w:val="721"/>
        </w:trPr>
        <w:tc>
          <w:tcPr>
            <w:tcW w:w="4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b/>
                <w:sz w:val="21"/>
              </w:rPr>
            </w:pPr>
          </w:p>
          <w:p w:rsidR="005F414E" w:rsidRDefault="00432E38">
            <w:pPr>
              <w:pStyle w:val="TableParagraph"/>
              <w:ind w:left="122"/>
              <w:rPr>
                <w:b/>
                <w:sz w:val="19"/>
              </w:rPr>
            </w:pPr>
            <w:r>
              <w:rPr>
                <w:b/>
                <w:w w:val="99"/>
                <w:sz w:val="19"/>
              </w:rPr>
              <w:t>1</w:t>
            </w:r>
          </w:p>
        </w:tc>
        <w:tc>
          <w:tcPr>
            <w:tcW w:w="6887" w:type="dxa"/>
            <w:tcBorders>
              <w:top w:val="single" w:sz="4" w:space="0" w:color="000001"/>
              <w:left w:val="single" w:sz="4" w:space="0" w:color="000001"/>
              <w:bottom w:val="single" w:sz="8" w:space="0" w:color="4E81BD"/>
              <w:right w:val="single" w:sz="4" w:space="0" w:color="000001"/>
            </w:tcBorders>
            <w:shd w:val="clear" w:color="auto" w:fill="auto"/>
            <w:tcMar>
              <w:left w:w="103" w:type="dxa"/>
            </w:tcMar>
          </w:tcPr>
          <w:p w:rsidR="005F414E" w:rsidRDefault="005F414E">
            <w:pPr>
              <w:pStyle w:val="TableParagraph"/>
              <w:rPr>
                <w:b/>
                <w:sz w:val="21"/>
              </w:rPr>
            </w:pPr>
          </w:p>
          <w:p w:rsidR="005F414E" w:rsidRDefault="00432E38">
            <w:pPr>
              <w:pStyle w:val="TableParagraph"/>
              <w:ind w:left="11"/>
              <w:rPr>
                <w:b/>
                <w:sz w:val="19"/>
              </w:rPr>
            </w:pPr>
            <w:r>
              <w:rPr>
                <w:b/>
                <w:color w:val="000009"/>
                <w:sz w:val="19"/>
              </w:rPr>
              <w:t>Titoli culturali</w:t>
            </w:r>
          </w:p>
        </w:tc>
        <w:tc>
          <w:tcPr>
            <w:tcW w:w="1759" w:type="dxa"/>
            <w:tcBorders>
              <w:top w:val="single" w:sz="4" w:space="0" w:color="000001"/>
              <w:left w:val="single" w:sz="4" w:space="0" w:color="000001"/>
              <w:bottom w:val="single" w:sz="8" w:space="0" w:color="4E81BD"/>
              <w:right w:val="single" w:sz="4" w:space="0" w:color="000001"/>
            </w:tcBorders>
            <w:shd w:val="clear" w:color="auto" w:fill="auto"/>
            <w:tcMar>
              <w:left w:w="103" w:type="dxa"/>
            </w:tcMar>
          </w:tcPr>
          <w:p w:rsidR="005F414E" w:rsidRDefault="00432E38">
            <w:pPr>
              <w:pStyle w:val="TableParagraph"/>
              <w:spacing w:before="23"/>
              <w:ind w:left="282" w:right="351" w:firstLine="364"/>
              <w:jc w:val="both"/>
              <w:rPr>
                <w:b/>
                <w:sz w:val="19"/>
              </w:rPr>
            </w:pPr>
            <w:r>
              <w:rPr>
                <w:b/>
                <w:sz w:val="19"/>
              </w:rPr>
              <w:t xml:space="preserve">Punti </w:t>
            </w:r>
          </w:p>
        </w:tc>
        <w:tc>
          <w:tcPr>
            <w:tcW w:w="1656" w:type="dxa"/>
            <w:tcBorders>
              <w:top w:val="single" w:sz="4" w:space="0" w:color="000001"/>
              <w:left w:val="single" w:sz="4" w:space="0" w:color="000001"/>
              <w:bottom w:val="single" w:sz="8" w:space="0" w:color="4E81BD"/>
              <w:right w:val="single" w:sz="4" w:space="0" w:color="000001"/>
            </w:tcBorders>
            <w:shd w:val="clear" w:color="auto" w:fill="auto"/>
            <w:tcMar>
              <w:left w:w="103" w:type="dxa"/>
            </w:tcMar>
          </w:tcPr>
          <w:p w:rsidR="005F414E" w:rsidRDefault="00432E38">
            <w:pPr>
              <w:pStyle w:val="TableParagraph"/>
              <w:spacing w:before="23"/>
              <w:ind w:left="57" w:right="120" w:firstLine="321"/>
              <w:rPr>
                <w:b/>
                <w:sz w:val="19"/>
              </w:rPr>
            </w:pPr>
            <w:r>
              <w:rPr>
                <w:b/>
                <w:sz w:val="19"/>
              </w:rPr>
              <w:t>Totale Riservato alla Commissione</w:t>
            </w:r>
          </w:p>
        </w:tc>
      </w:tr>
      <w:tr w:rsidR="005F414E">
        <w:trPr>
          <w:trHeight w:val="503"/>
        </w:trPr>
        <w:tc>
          <w:tcPr>
            <w:tcW w:w="4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rPr>
            </w:pPr>
          </w:p>
        </w:tc>
        <w:tc>
          <w:tcPr>
            <w:tcW w:w="6887" w:type="dxa"/>
            <w:tcBorders>
              <w:top w:val="single" w:sz="8" w:space="0" w:color="4E81BD"/>
              <w:left w:val="single" w:sz="4" w:space="0" w:color="000001"/>
              <w:bottom w:val="single" w:sz="4" w:space="0" w:color="000001"/>
              <w:right w:val="single" w:sz="4" w:space="0" w:color="000001"/>
            </w:tcBorders>
            <w:shd w:val="clear" w:color="auto" w:fill="auto"/>
            <w:tcMar>
              <w:left w:w="103" w:type="dxa"/>
            </w:tcMar>
          </w:tcPr>
          <w:p w:rsidR="005F414E" w:rsidRDefault="00432E38">
            <w:pPr>
              <w:pStyle w:val="TableParagraph"/>
              <w:spacing w:before="25"/>
              <w:ind w:left="11"/>
              <w:rPr>
                <w:b/>
                <w:color w:val="000009"/>
                <w:sz w:val="19"/>
                <w:lang w:val="it-IT"/>
              </w:rPr>
            </w:pPr>
            <w:r>
              <w:rPr>
                <w:color w:val="000009"/>
                <w:sz w:val="19"/>
                <w:lang w:val="it-IT"/>
              </w:rPr>
              <w:t xml:space="preserve">Possesso di Laurea                          o                                Possesso di Diploma </w:t>
            </w:r>
            <w:r>
              <w:rPr>
                <w:b/>
                <w:color w:val="000009"/>
                <w:sz w:val="19"/>
                <w:lang w:val="it-IT"/>
              </w:rPr>
              <w:t>p.2</w:t>
            </w:r>
          </w:p>
          <w:p w:rsidR="005F414E" w:rsidRDefault="00432E38">
            <w:pPr>
              <w:pStyle w:val="TableParagraph"/>
              <w:spacing w:before="25"/>
              <w:ind w:left="11"/>
              <w:rPr>
                <w:b/>
                <w:color w:val="000009"/>
                <w:sz w:val="19"/>
                <w:lang w:val="it-IT"/>
              </w:rPr>
            </w:pPr>
            <w:r>
              <w:rPr>
                <w:b/>
                <w:color w:val="000009"/>
                <w:sz w:val="19"/>
                <w:lang w:val="it-IT"/>
              </w:rPr>
              <w:t>p.3 fino a 90</w:t>
            </w:r>
          </w:p>
          <w:p w:rsidR="005F414E" w:rsidRDefault="00432E38">
            <w:pPr>
              <w:pStyle w:val="TableParagraph"/>
              <w:spacing w:before="25"/>
              <w:ind w:left="11"/>
              <w:rPr>
                <w:b/>
                <w:color w:val="000009"/>
                <w:sz w:val="19"/>
                <w:lang w:val="it-IT"/>
              </w:rPr>
            </w:pPr>
            <w:r>
              <w:rPr>
                <w:b/>
                <w:color w:val="000009"/>
                <w:sz w:val="19"/>
                <w:lang w:val="it-IT"/>
              </w:rPr>
              <w:t>p.5 da 90 a 100</w:t>
            </w:r>
          </w:p>
          <w:p w:rsidR="005F414E" w:rsidRDefault="00432E38">
            <w:pPr>
              <w:pStyle w:val="TableParagraph"/>
              <w:spacing w:before="25"/>
              <w:ind w:left="11"/>
              <w:rPr>
                <w:b/>
                <w:color w:val="000009"/>
                <w:sz w:val="19"/>
                <w:lang w:val="it-IT"/>
              </w:rPr>
            </w:pPr>
            <w:r>
              <w:rPr>
                <w:b/>
                <w:color w:val="000009"/>
                <w:sz w:val="19"/>
                <w:lang w:val="it-IT"/>
              </w:rPr>
              <w:t>p.8 da 100 a 110</w:t>
            </w:r>
          </w:p>
          <w:p w:rsidR="005F414E" w:rsidRDefault="00432E38">
            <w:pPr>
              <w:pStyle w:val="TableParagraph"/>
              <w:spacing w:before="25"/>
              <w:ind w:left="11"/>
              <w:rPr>
                <w:b/>
                <w:color w:val="000009"/>
                <w:sz w:val="19"/>
                <w:lang w:val="it-IT"/>
              </w:rPr>
            </w:pPr>
            <w:r>
              <w:rPr>
                <w:b/>
                <w:color w:val="000009"/>
                <w:sz w:val="19"/>
                <w:lang w:val="it-IT"/>
              </w:rPr>
              <w:t>p.10 110/lode</w:t>
            </w:r>
          </w:p>
          <w:p w:rsidR="005F414E" w:rsidRDefault="005F414E">
            <w:pPr>
              <w:pStyle w:val="TableParagraph"/>
              <w:spacing w:before="25"/>
              <w:ind w:left="11"/>
              <w:rPr>
                <w:color w:val="000009"/>
                <w:sz w:val="19"/>
                <w:lang w:val="it-IT"/>
              </w:rPr>
            </w:pPr>
          </w:p>
        </w:tc>
        <w:tc>
          <w:tcPr>
            <w:tcW w:w="1759" w:type="dxa"/>
            <w:tcBorders>
              <w:top w:val="single" w:sz="8" w:space="0" w:color="4E81BD"/>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c>
          <w:tcPr>
            <w:tcW w:w="1656" w:type="dxa"/>
            <w:tcBorders>
              <w:top w:val="single" w:sz="8" w:space="0" w:color="4E81BD"/>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r>
      <w:tr w:rsidR="005F414E">
        <w:trPr>
          <w:trHeight w:val="503"/>
        </w:trPr>
        <w:tc>
          <w:tcPr>
            <w:tcW w:w="45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c>
          <w:tcPr>
            <w:tcW w:w="6887" w:type="dxa"/>
            <w:tcBorders>
              <w:top w:val="single" w:sz="8" w:space="0" w:color="4E81BD"/>
              <w:left w:val="single" w:sz="4" w:space="0" w:color="000001"/>
              <w:bottom w:val="single" w:sz="4" w:space="0" w:color="000001"/>
              <w:right w:val="single" w:sz="4" w:space="0" w:color="000001"/>
            </w:tcBorders>
            <w:shd w:val="clear" w:color="auto" w:fill="auto"/>
            <w:tcMar>
              <w:left w:w="103" w:type="dxa"/>
            </w:tcMar>
          </w:tcPr>
          <w:p w:rsidR="005F414E" w:rsidRDefault="00432E38">
            <w:pPr>
              <w:pStyle w:val="TableParagraph"/>
              <w:spacing w:before="25"/>
              <w:ind w:left="11"/>
              <w:rPr>
                <w:sz w:val="19"/>
                <w:lang w:val="it-IT"/>
              </w:rPr>
            </w:pPr>
            <w:r>
              <w:rPr>
                <w:color w:val="000009"/>
                <w:sz w:val="19"/>
                <w:lang w:val="it-IT"/>
              </w:rPr>
              <w:t>Ulteriore titolo di studio universitario, in aggiunta al titolo di accesso (II laurea)</w:t>
            </w:r>
          </w:p>
          <w:p w:rsidR="005F414E" w:rsidRDefault="00432E38">
            <w:pPr>
              <w:pStyle w:val="TableParagraph"/>
              <w:spacing w:before="1"/>
              <w:ind w:right="207"/>
              <w:jc w:val="right"/>
              <w:rPr>
                <w:b/>
                <w:sz w:val="19"/>
              </w:rPr>
            </w:pPr>
            <w:r>
              <w:rPr>
                <w:b/>
                <w:color w:val="000009"/>
                <w:sz w:val="19"/>
              </w:rPr>
              <w:t>p. 1</w:t>
            </w:r>
          </w:p>
        </w:tc>
        <w:tc>
          <w:tcPr>
            <w:tcW w:w="1759" w:type="dxa"/>
            <w:tcBorders>
              <w:top w:val="single" w:sz="8" w:space="0" w:color="4E81BD"/>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rPr>
            </w:pPr>
          </w:p>
        </w:tc>
        <w:tc>
          <w:tcPr>
            <w:tcW w:w="1656" w:type="dxa"/>
            <w:vMerge w:val="restart"/>
            <w:tcBorders>
              <w:top w:val="single" w:sz="8" w:space="0" w:color="4E81BD"/>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rPr>
            </w:pPr>
          </w:p>
        </w:tc>
      </w:tr>
      <w:tr w:rsidR="005F414E" w:rsidRPr="003A1CAC">
        <w:trPr>
          <w:trHeight w:val="1180"/>
        </w:trPr>
        <w:tc>
          <w:tcPr>
            <w:tcW w:w="45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rPr>
                <w:sz w:val="2"/>
                <w:szCs w:val="2"/>
              </w:rPr>
            </w:pPr>
          </w:p>
        </w:tc>
        <w:tc>
          <w:tcPr>
            <w:tcW w:w="68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432E38">
            <w:pPr>
              <w:pStyle w:val="TableParagraph"/>
              <w:spacing w:before="35"/>
              <w:ind w:left="11" w:right="406"/>
              <w:rPr>
                <w:sz w:val="19"/>
                <w:lang w:val="it-IT"/>
              </w:rPr>
            </w:pPr>
            <w:r>
              <w:rPr>
                <w:color w:val="000009"/>
                <w:sz w:val="19"/>
                <w:lang w:val="it-IT"/>
              </w:rPr>
              <w:t>Master universitario e/o corso di perfezionamento post laurea attinenti il ruolo richiesto:</w:t>
            </w:r>
          </w:p>
          <w:p w:rsidR="005F414E" w:rsidRDefault="00432E38">
            <w:pPr>
              <w:pStyle w:val="TableParagraph"/>
              <w:tabs>
                <w:tab w:val="left" w:pos="6434"/>
              </w:tabs>
              <w:spacing w:line="221" w:lineRule="exact"/>
              <w:ind w:left="11"/>
              <w:rPr>
                <w:b/>
                <w:sz w:val="19"/>
                <w:lang w:val="it-IT"/>
              </w:rPr>
            </w:pPr>
            <w:r>
              <w:rPr>
                <w:color w:val="000009"/>
                <w:sz w:val="19"/>
                <w:lang w:val="it-IT"/>
              </w:rPr>
              <w:t>Annuale</w:t>
            </w:r>
            <w:r>
              <w:rPr>
                <w:color w:val="000009"/>
                <w:spacing w:val="-2"/>
                <w:sz w:val="19"/>
                <w:lang w:val="it-IT"/>
              </w:rPr>
              <w:t xml:space="preserve"> </w:t>
            </w:r>
            <w:r>
              <w:rPr>
                <w:color w:val="000009"/>
                <w:sz w:val="19"/>
                <w:lang w:val="it-IT"/>
              </w:rPr>
              <w:t>(600</w:t>
            </w:r>
            <w:r>
              <w:rPr>
                <w:color w:val="000009"/>
                <w:spacing w:val="-3"/>
                <w:sz w:val="19"/>
                <w:lang w:val="it-IT"/>
              </w:rPr>
              <w:t xml:space="preserve"> </w:t>
            </w:r>
            <w:r>
              <w:rPr>
                <w:color w:val="000009"/>
                <w:sz w:val="19"/>
                <w:lang w:val="it-IT"/>
              </w:rPr>
              <w:t>ore )</w:t>
            </w:r>
            <w:r>
              <w:rPr>
                <w:rFonts w:ascii="Times New Roman" w:hAnsi="Times New Roman"/>
                <w:color w:val="000009"/>
                <w:sz w:val="19"/>
                <w:lang w:val="it-IT"/>
              </w:rPr>
              <w:t xml:space="preserve">                                                                                               </w:t>
            </w:r>
            <w:r>
              <w:rPr>
                <w:b/>
                <w:color w:val="000009"/>
                <w:sz w:val="19"/>
                <w:lang w:val="it-IT"/>
              </w:rPr>
              <w:t>p.0,5</w:t>
            </w:r>
          </w:p>
          <w:p w:rsidR="005F414E" w:rsidRDefault="00432E38">
            <w:pPr>
              <w:pStyle w:val="TableParagraph"/>
              <w:tabs>
                <w:tab w:val="left" w:pos="6455"/>
              </w:tabs>
              <w:ind w:left="11"/>
              <w:rPr>
                <w:b/>
                <w:sz w:val="19"/>
                <w:lang w:val="it-IT"/>
              </w:rPr>
            </w:pPr>
            <w:r>
              <w:rPr>
                <w:color w:val="000009"/>
                <w:sz w:val="19"/>
                <w:lang w:val="it-IT"/>
              </w:rPr>
              <w:t>Biennale</w:t>
            </w:r>
            <w:r>
              <w:rPr>
                <w:color w:val="000009"/>
                <w:spacing w:val="-2"/>
                <w:sz w:val="19"/>
                <w:lang w:val="it-IT"/>
              </w:rPr>
              <w:t xml:space="preserve"> </w:t>
            </w:r>
            <w:r>
              <w:rPr>
                <w:color w:val="000009"/>
                <w:sz w:val="19"/>
                <w:lang w:val="it-IT"/>
              </w:rPr>
              <w:t>(1500</w:t>
            </w:r>
            <w:r>
              <w:rPr>
                <w:color w:val="000009"/>
                <w:spacing w:val="-3"/>
                <w:sz w:val="19"/>
                <w:lang w:val="it-IT"/>
              </w:rPr>
              <w:t xml:space="preserve"> </w:t>
            </w:r>
            <w:r>
              <w:rPr>
                <w:color w:val="000009"/>
                <w:sz w:val="19"/>
                <w:lang w:val="it-IT"/>
              </w:rPr>
              <w:t>ore )</w:t>
            </w:r>
            <w:r>
              <w:rPr>
                <w:rFonts w:ascii="Times New Roman" w:hAnsi="Times New Roman"/>
                <w:color w:val="000009"/>
                <w:sz w:val="19"/>
                <w:lang w:val="it-IT"/>
              </w:rPr>
              <w:t xml:space="preserve">                                                                                             </w:t>
            </w:r>
            <w:r>
              <w:rPr>
                <w:b/>
                <w:color w:val="000009"/>
                <w:sz w:val="19"/>
                <w:lang w:val="it-IT"/>
              </w:rPr>
              <w:t>p.</w:t>
            </w:r>
            <w:r>
              <w:rPr>
                <w:b/>
                <w:color w:val="000009"/>
                <w:spacing w:val="-1"/>
                <w:sz w:val="19"/>
                <w:lang w:val="it-IT"/>
              </w:rPr>
              <w:t xml:space="preserve"> </w:t>
            </w:r>
            <w:r>
              <w:rPr>
                <w:b/>
                <w:color w:val="000009"/>
                <w:sz w:val="19"/>
                <w:lang w:val="it-IT"/>
              </w:rPr>
              <w:t>1</w:t>
            </w:r>
          </w:p>
          <w:p w:rsidR="005F414E" w:rsidRDefault="00432E38">
            <w:pPr>
              <w:pStyle w:val="TableParagraph"/>
              <w:spacing w:before="1"/>
              <w:ind w:left="3435"/>
              <w:rPr>
                <w:b/>
                <w:sz w:val="19"/>
                <w:lang w:val="it-IT"/>
              </w:rPr>
            </w:pPr>
            <w:r>
              <w:rPr>
                <w:b/>
                <w:color w:val="000009"/>
                <w:sz w:val="19"/>
                <w:lang w:val="it-IT"/>
              </w:rPr>
              <w:t xml:space="preserve">( </w:t>
            </w:r>
            <w:r>
              <w:rPr>
                <w:color w:val="000009"/>
                <w:sz w:val="19"/>
                <w:lang w:val="it-IT"/>
              </w:rPr>
              <w:t>fino ad un massimo di punti punti 1)</w:t>
            </w:r>
          </w:p>
        </w:tc>
        <w:tc>
          <w:tcPr>
            <w:tcW w:w="17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c>
          <w:tcPr>
            <w:tcW w:w="165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rPr>
                <w:sz w:val="2"/>
                <w:szCs w:val="2"/>
                <w:lang w:val="it-IT"/>
              </w:rPr>
            </w:pPr>
          </w:p>
        </w:tc>
      </w:tr>
      <w:tr w:rsidR="005F414E" w:rsidRPr="003A1CAC">
        <w:trPr>
          <w:trHeight w:val="501"/>
        </w:trPr>
        <w:tc>
          <w:tcPr>
            <w:tcW w:w="4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c>
          <w:tcPr>
            <w:tcW w:w="68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432E38">
            <w:pPr>
              <w:pStyle w:val="TableParagraph"/>
              <w:tabs>
                <w:tab w:val="left" w:pos="5561"/>
              </w:tabs>
              <w:spacing w:before="23"/>
              <w:ind w:left="11"/>
              <w:rPr>
                <w:b/>
                <w:sz w:val="19"/>
                <w:lang w:val="it-IT"/>
              </w:rPr>
            </w:pPr>
            <w:r>
              <w:rPr>
                <w:color w:val="000009"/>
                <w:sz w:val="19"/>
                <w:lang w:val="it-IT"/>
              </w:rPr>
              <w:t>Competenze</w:t>
            </w:r>
            <w:r>
              <w:rPr>
                <w:color w:val="000009"/>
                <w:spacing w:val="-3"/>
                <w:sz w:val="19"/>
                <w:lang w:val="it-IT"/>
              </w:rPr>
              <w:t xml:space="preserve"> </w:t>
            </w:r>
            <w:r>
              <w:rPr>
                <w:color w:val="000009"/>
                <w:sz w:val="19"/>
                <w:lang w:val="it-IT"/>
              </w:rPr>
              <w:t>informatiche</w:t>
            </w:r>
            <w:r>
              <w:rPr>
                <w:color w:val="000009"/>
                <w:spacing w:val="-3"/>
                <w:sz w:val="19"/>
                <w:lang w:val="it-IT"/>
              </w:rPr>
              <w:t xml:space="preserve"> </w:t>
            </w:r>
            <w:r>
              <w:rPr>
                <w:color w:val="000009"/>
                <w:sz w:val="19"/>
                <w:lang w:val="it-IT"/>
              </w:rPr>
              <w:t>certificate</w:t>
            </w:r>
            <w:r>
              <w:rPr>
                <w:rFonts w:ascii="Times New Roman" w:hAnsi="Times New Roman"/>
                <w:color w:val="000009"/>
                <w:sz w:val="19"/>
                <w:lang w:val="it-IT"/>
              </w:rPr>
              <w:tab/>
            </w:r>
            <w:r>
              <w:rPr>
                <w:b/>
                <w:color w:val="000009"/>
                <w:sz w:val="19"/>
                <w:lang w:val="it-IT"/>
              </w:rPr>
              <w:t>p. 0.50</w:t>
            </w:r>
          </w:p>
          <w:p w:rsidR="005F414E" w:rsidRDefault="00432E38">
            <w:pPr>
              <w:pStyle w:val="TableParagraph"/>
              <w:ind w:left="3719"/>
              <w:rPr>
                <w:sz w:val="19"/>
                <w:lang w:val="it-IT"/>
              </w:rPr>
            </w:pPr>
            <w:r>
              <w:rPr>
                <w:color w:val="000009"/>
                <w:sz w:val="19"/>
                <w:lang w:val="it-IT"/>
              </w:rPr>
              <w:t>(fino ad un massimo di punti 2)</w:t>
            </w:r>
          </w:p>
        </w:tc>
        <w:tc>
          <w:tcPr>
            <w:tcW w:w="17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c>
          <w:tcPr>
            <w:tcW w:w="16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r>
      <w:tr w:rsidR="005F414E">
        <w:trPr>
          <w:trHeight w:val="290"/>
        </w:trPr>
        <w:tc>
          <w:tcPr>
            <w:tcW w:w="4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432E38">
            <w:pPr>
              <w:pStyle w:val="TableParagraph"/>
              <w:spacing w:before="30"/>
              <w:ind w:left="122"/>
              <w:rPr>
                <w:b/>
                <w:sz w:val="19"/>
              </w:rPr>
            </w:pPr>
            <w:r>
              <w:rPr>
                <w:b/>
                <w:color w:val="000009"/>
                <w:w w:val="99"/>
                <w:sz w:val="19"/>
              </w:rPr>
              <w:t>2</w:t>
            </w:r>
          </w:p>
        </w:tc>
        <w:tc>
          <w:tcPr>
            <w:tcW w:w="68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432E38">
            <w:pPr>
              <w:pStyle w:val="TableParagraph"/>
              <w:spacing w:before="30"/>
              <w:ind w:left="11"/>
              <w:rPr>
                <w:b/>
                <w:sz w:val="19"/>
              </w:rPr>
            </w:pPr>
            <w:r>
              <w:rPr>
                <w:b/>
                <w:color w:val="000009"/>
                <w:sz w:val="19"/>
              </w:rPr>
              <w:t>Titoli professionali</w:t>
            </w:r>
          </w:p>
        </w:tc>
        <w:tc>
          <w:tcPr>
            <w:tcW w:w="17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rPr>
            </w:pPr>
          </w:p>
        </w:tc>
        <w:tc>
          <w:tcPr>
            <w:tcW w:w="16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rPr>
            </w:pPr>
          </w:p>
        </w:tc>
      </w:tr>
      <w:tr w:rsidR="005F414E" w:rsidRPr="003A1CAC">
        <w:trPr>
          <w:trHeight w:val="947"/>
        </w:trPr>
        <w:tc>
          <w:tcPr>
            <w:tcW w:w="4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rPr>
            </w:pPr>
          </w:p>
        </w:tc>
        <w:tc>
          <w:tcPr>
            <w:tcW w:w="68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432E38">
            <w:pPr>
              <w:pStyle w:val="TableParagraph"/>
              <w:spacing w:before="25"/>
              <w:ind w:left="11" w:right="94"/>
              <w:rPr>
                <w:sz w:val="19"/>
                <w:lang w:val="it-IT"/>
              </w:rPr>
            </w:pPr>
            <w:r>
              <w:rPr>
                <w:color w:val="000009"/>
                <w:sz w:val="19"/>
                <w:lang w:val="it-IT"/>
              </w:rPr>
              <w:t>Precedenti esperienze di gestione di piattaforme didattiche e amministrative nell’ambito</w:t>
            </w:r>
            <w:r>
              <w:rPr>
                <w:rFonts w:ascii="Times New Roman" w:hAnsi="Times New Roman"/>
                <w:color w:val="000009"/>
                <w:sz w:val="19"/>
                <w:lang w:val="it-IT"/>
              </w:rPr>
              <w:t xml:space="preserve"> </w:t>
            </w:r>
            <w:r>
              <w:rPr>
                <w:color w:val="000009"/>
                <w:sz w:val="19"/>
                <w:lang w:val="it-IT"/>
              </w:rPr>
              <w:t>di</w:t>
            </w:r>
            <w:r>
              <w:rPr>
                <w:rFonts w:ascii="Times New Roman" w:hAnsi="Times New Roman"/>
                <w:color w:val="000009"/>
                <w:sz w:val="19"/>
                <w:lang w:val="it-IT"/>
              </w:rPr>
              <w:t xml:space="preserve"> </w:t>
            </w:r>
            <w:r>
              <w:rPr>
                <w:color w:val="000009"/>
                <w:sz w:val="19"/>
                <w:lang w:val="it-IT"/>
              </w:rPr>
              <w:t>progetti</w:t>
            </w:r>
            <w:r>
              <w:rPr>
                <w:sz w:val="19"/>
                <w:lang w:val="it-IT"/>
              </w:rPr>
              <w:t xml:space="preserve">                                                                                                  </w:t>
            </w:r>
            <w:r>
              <w:rPr>
                <w:b/>
                <w:sz w:val="19"/>
                <w:lang w:val="it-IT"/>
              </w:rPr>
              <w:t>p. 1</w:t>
            </w:r>
          </w:p>
          <w:p w:rsidR="005F414E" w:rsidRDefault="00432E38">
            <w:pPr>
              <w:pStyle w:val="TableParagraph"/>
              <w:spacing w:before="1"/>
              <w:ind w:left="3719"/>
              <w:rPr>
                <w:sz w:val="19"/>
                <w:lang w:val="it-IT"/>
              </w:rPr>
            </w:pPr>
            <w:r>
              <w:rPr>
                <w:sz w:val="19"/>
                <w:lang w:val="it-IT"/>
              </w:rPr>
              <w:t>(fino ad un massimo di punti 10)</w:t>
            </w:r>
          </w:p>
        </w:tc>
        <w:tc>
          <w:tcPr>
            <w:tcW w:w="17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c>
          <w:tcPr>
            <w:tcW w:w="165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r>
      <w:tr w:rsidR="005F414E" w:rsidRPr="003A1CAC">
        <w:trPr>
          <w:trHeight w:val="724"/>
        </w:trPr>
        <w:tc>
          <w:tcPr>
            <w:tcW w:w="45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c>
          <w:tcPr>
            <w:tcW w:w="68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3A1CAC">
            <w:pPr>
              <w:pStyle w:val="TableParagraph"/>
              <w:tabs>
                <w:tab w:val="left" w:pos="6355"/>
              </w:tabs>
              <w:spacing w:before="23"/>
              <w:ind w:left="11" w:right="99"/>
              <w:rPr>
                <w:b/>
                <w:sz w:val="19"/>
                <w:lang w:val="it-IT"/>
              </w:rPr>
            </w:pPr>
            <w:r>
              <w:rPr>
                <w:sz w:val="19"/>
                <w:lang w:val="it-IT"/>
              </w:rPr>
              <w:t>Precedenti esperienze di REFERENTE</w:t>
            </w:r>
            <w:r w:rsidR="00432E38">
              <w:rPr>
                <w:sz w:val="19"/>
                <w:lang w:val="it-IT"/>
              </w:rPr>
              <w:t xml:space="preserve"> </w:t>
            </w:r>
            <w:r>
              <w:rPr>
                <w:sz w:val="19"/>
                <w:lang w:val="it-IT"/>
              </w:rPr>
              <w:t xml:space="preserve">DELLA VALUAZIONE </w:t>
            </w:r>
            <w:r w:rsidR="00432E38">
              <w:rPr>
                <w:sz w:val="19"/>
                <w:lang w:val="it-IT"/>
              </w:rPr>
              <w:t>di progetti interni alla scuola e/o in rete con</w:t>
            </w:r>
            <w:r w:rsidR="00432E38">
              <w:rPr>
                <w:spacing w:val="-7"/>
                <w:sz w:val="19"/>
                <w:lang w:val="it-IT"/>
              </w:rPr>
              <w:t xml:space="preserve"> </w:t>
            </w:r>
            <w:r w:rsidR="00432E38">
              <w:rPr>
                <w:sz w:val="19"/>
                <w:lang w:val="it-IT"/>
              </w:rPr>
              <w:t>altre</w:t>
            </w:r>
            <w:r w:rsidR="00432E38">
              <w:rPr>
                <w:spacing w:val="-2"/>
                <w:sz w:val="19"/>
                <w:lang w:val="it-IT"/>
              </w:rPr>
              <w:t xml:space="preserve"> </w:t>
            </w:r>
            <w:r w:rsidR="00432E38">
              <w:rPr>
                <w:sz w:val="19"/>
                <w:lang w:val="it-IT"/>
              </w:rPr>
              <w:t>amministrazioni</w:t>
            </w:r>
            <w:r w:rsidR="00432E38">
              <w:rPr>
                <w:rFonts w:ascii="Times New Roman" w:hAnsi="Times New Roman"/>
                <w:sz w:val="19"/>
                <w:lang w:val="it-IT"/>
              </w:rPr>
              <w:t xml:space="preserve">                                                             </w:t>
            </w:r>
            <w:r w:rsidR="00432E38">
              <w:rPr>
                <w:b/>
                <w:sz w:val="19"/>
                <w:lang w:val="it-IT"/>
              </w:rPr>
              <w:t>p.</w:t>
            </w:r>
            <w:r w:rsidR="00432E38">
              <w:rPr>
                <w:b/>
                <w:spacing w:val="-1"/>
                <w:sz w:val="19"/>
                <w:lang w:val="it-IT"/>
              </w:rPr>
              <w:t xml:space="preserve"> </w:t>
            </w:r>
            <w:r w:rsidR="00432E38">
              <w:rPr>
                <w:b/>
                <w:sz w:val="19"/>
                <w:lang w:val="it-IT"/>
              </w:rPr>
              <w:t>1</w:t>
            </w:r>
          </w:p>
          <w:p w:rsidR="005F414E" w:rsidRDefault="00432E38">
            <w:pPr>
              <w:pStyle w:val="TableParagraph"/>
              <w:spacing w:before="1"/>
              <w:ind w:left="3719"/>
              <w:rPr>
                <w:sz w:val="19"/>
                <w:lang w:val="it-IT"/>
              </w:rPr>
            </w:pPr>
            <w:r>
              <w:rPr>
                <w:sz w:val="19"/>
                <w:lang w:val="it-IT"/>
              </w:rPr>
              <w:t>(fino ad un massimo di punti 10)</w:t>
            </w:r>
          </w:p>
        </w:tc>
        <w:tc>
          <w:tcPr>
            <w:tcW w:w="17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c>
          <w:tcPr>
            <w:tcW w:w="165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rPr>
                <w:sz w:val="2"/>
                <w:szCs w:val="2"/>
                <w:lang w:val="it-IT"/>
              </w:rPr>
            </w:pPr>
          </w:p>
        </w:tc>
      </w:tr>
      <w:tr w:rsidR="005F414E" w:rsidRPr="003A1CAC">
        <w:trPr>
          <w:trHeight w:val="722"/>
        </w:trPr>
        <w:tc>
          <w:tcPr>
            <w:tcW w:w="45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rPr>
                <w:sz w:val="2"/>
                <w:szCs w:val="2"/>
                <w:lang w:val="it-IT"/>
              </w:rPr>
            </w:pPr>
          </w:p>
        </w:tc>
        <w:tc>
          <w:tcPr>
            <w:tcW w:w="68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432E38">
            <w:pPr>
              <w:pStyle w:val="TableParagraph"/>
              <w:tabs>
                <w:tab w:val="left" w:pos="5278"/>
              </w:tabs>
              <w:spacing w:before="23"/>
              <w:ind w:left="11" w:right="99"/>
              <w:rPr>
                <w:b/>
                <w:sz w:val="19"/>
                <w:lang w:val="it-IT"/>
              </w:rPr>
            </w:pPr>
            <w:r>
              <w:rPr>
                <w:color w:val="000009"/>
                <w:sz w:val="19"/>
                <w:lang w:val="it-IT"/>
              </w:rPr>
              <w:t>Partecipazione in qualità di corsista a corsi di formazione e aggiornamento su tematiche attinenti il</w:t>
            </w:r>
            <w:r>
              <w:rPr>
                <w:color w:val="000009"/>
                <w:spacing w:val="-7"/>
                <w:sz w:val="19"/>
                <w:lang w:val="it-IT"/>
              </w:rPr>
              <w:t xml:space="preserve"> </w:t>
            </w:r>
            <w:r>
              <w:rPr>
                <w:color w:val="000009"/>
                <w:sz w:val="19"/>
                <w:lang w:val="it-IT"/>
              </w:rPr>
              <w:t>ruolo</w:t>
            </w:r>
            <w:r>
              <w:rPr>
                <w:color w:val="000009"/>
                <w:spacing w:val="-3"/>
                <w:sz w:val="19"/>
                <w:lang w:val="it-IT"/>
              </w:rPr>
              <w:t xml:space="preserve"> </w:t>
            </w:r>
            <w:r>
              <w:rPr>
                <w:color w:val="000009"/>
                <w:sz w:val="19"/>
                <w:lang w:val="it-IT"/>
              </w:rPr>
              <w:t>richiesto</w:t>
            </w:r>
            <w:r>
              <w:rPr>
                <w:rFonts w:ascii="Times New Roman" w:hAnsi="Times New Roman"/>
                <w:color w:val="000009"/>
                <w:sz w:val="19"/>
                <w:lang w:val="it-IT"/>
              </w:rPr>
              <w:tab/>
            </w:r>
            <w:r>
              <w:rPr>
                <w:b/>
                <w:color w:val="000009"/>
                <w:sz w:val="19"/>
                <w:lang w:val="it-IT"/>
              </w:rPr>
              <w:t>p.</w:t>
            </w:r>
            <w:r>
              <w:rPr>
                <w:b/>
                <w:color w:val="000009"/>
                <w:spacing w:val="-3"/>
                <w:sz w:val="19"/>
                <w:lang w:val="it-IT"/>
              </w:rPr>
              <w:t xml:space="preserve"> </w:t>
            </w:r>
            <w:r>
              <w:rPr>
                <w:b/>
                <w:color w:val="000009"/>
                <w:sz w:val="19"/>
                <w:lang w:val="it-IT"/>
              </w:rPr>
              <w:t>0.50</w:t>
            </w:r>
          </w:p>
          <w:p w:rsidR="005F414E" w:rsidRDefault="00432E38">
            <w:pPr>
              <w:pStyle w:val="TableParagraph"/>
              <w:spacing w:before="1"/>
              <w:ind w:left="3719"/>
              <w:rPr>
                <w:sz w:val="19"/>
                <w:lang w:val="it-IT"/>
              </w:rPr>
            </w:pPr>
            <w:r>
              <w:rPr>
                <w:color w:val="000009"/>
                <w:sz w:val="19"/>
                <w:lang w:val="it-IT"/>
              </w:rPr>
              <w:t>(fino ad un massimo di punti 1)</w:t>
            </w:r>
          </w:p>
        </w:tc>
        <w:tc>
          <w:tcPr>
            <w:tcW w:w="17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c>
          <w:tcPr>
            <w:tcW w:w="165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rPr>
                <w:sz w:val="2"/>
                <w:szCs w:val="2"/>
                <w:lang w:val="it-IT"/>
              </w:rPr>
            </w:pPr>
          </w:p>
        </w:tc>
      </w:tr>
      <w:tr w:rsidR="005F414E" w:rsidRPr="003A1CAC">
        <w:trPr>
          <w:trHeight w:val="724"/>
        </w:trPr>
        <w:tc>
          <w:tcPr>
            <w:tcW w:w="45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rPr>
                <w:sz w:val="2"/>
                <w:szCs w:val="2"/>
                <w:lang w:val="it-IT"/>
              </w:rPr>
            </w:pPr>
          </w:p>
        </w:tc>
        <w:tc>
          <w:tcPr>
            <w:tcW w:w="68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432E38">
            <w:pPr>
              <w:pStyle w:val="TableParagraph"/>
              <w:spacing w:before="25"/>
              <w:ind w:left="11" w:right="99"/>
              <w:rPr>
                <w:b/>
                <w:sz w:val="19"/>
                <w:lang w:val="it-IT"/>
              </w:rPr>
            </w:pPr>
            <w:r>
              <w:rPr>
                <w:color w:val="000009"/>
                <w:sz w:val="19"/>
                <w:lang w:val="it-IT"/>
              </w:rPr>
              <w:t>Partecipazione in qualità di esperto a corsi di formazione e aggiornamento su tematiche attinenti il</w:t>
            </w:r>
            <w:r>
              <w:rPr>
                <w:color w:val="000009"/>
                <w:spacing w:val="-7"/>
                <w:sz w:val="19"/>
                <w:lang w:val="it-IT"/>
              </w:rPr>
              <w:t xml:space="preserve"> </w:t>
            </w:r>
            <w:r>
              <w:rPr>
                <w:color w:val="000009"/>
                <w:sz w:val="19"/>
                <w:lang w:val="it-IT"/>
              </w:rPr>
              <w:t>ruolo</w:t>
            </w:r>
            <w:r>
              <w:rPr>
                <w:color w:val="000009"/>
                <w:spacing w:val="-3"/>
                <w:sz w:val="19"/>
                <w:lang w:val="it-IT"/>
              </w:rPr>
              <w:t xml:space="preserve"> </w:t>
            </w:r>
            <w:r>
              <w:rPr>
                <w:color w:val="000009"/>
                <w:sz w:val="19"/>
                <w:lang w:val="it-IT"/>
              </w:rPr>
              <w:t>richiesto</w:t>
            </w:r>
            <w:r>
              <w:rPr>
                <w:rFonts w:ascii="Times New Roman" w:hAnsi="Times New Roman"/>
                <w:color w:val="000009"/>
                <w:sz w:val="19"/>
                <w:lang w:val="it-IT"/>
              </w:rPr>
              <w:tab/>
              <w:t xml:space="preserve">                                     </w:t>
            </w:r>
            <w:r>
              <w:rPr>
                <w:b/>
                <w:color w:val="000009"/>
                <w:sz w:val="19"/>
                <w:lang w:val="it-IT"/>
              </w:rPr>
              <w:t>p.0.50</w:t>
            </w:r>
          </w:p>
          <w:p w:rsidR="005F414E" w:rsidRDefault="00432E38">
            <w:pPr>
              <w:pStyle w:val="TableParagraph"/>
              <w:spacing w:before="1"/>
              <w:ind w:left="3719"/>
              <w:rPr>
                <w:sz w:val="19"/>
                <w:lang w:val="it-IT"/>
              </w:rPr>
            </w:pPr>
            <w:r>
              <w:rPr>
                <w:color w:val="000009"/>
                <w:sz w:val="19"/>
                <w:lang w:val="it-IT"/>
              </w:rPr>
              <w:t>(fino ad un massimo di punti 2)</w:t>
            </w:r>
          </w:p>
        </w:tc>
        <w:tc>
          <w:tcPr>
            <w:tcW w:w="17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c>
          <w:tcPr>
            <w:tcW w:w="165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rPr>
                <w:sz w:val="2"/>
                <w:szCs w:val="2"/>
                <w:lang w:val="it-IT"/>
              </w:rPr>
            </w:pPr>
          </w:p>
        </w:tc>
      </w:tr>
      <w:tr w:rsidR="005F414E" w:rsidRPr="003A1CAC">
        <w:trPr>
          <w:trHeight w:val="724"/>
        </w:trPr>
        <w:tc>
          <w:tcPr>
            <w:tcW w:w="45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rPr>
                <w:sz w:val="2"/>
                <w:szCs w:val="2"/>
                <w:lang w:val="it-IT"/>
              </w:rPr>
            </w:pPr>
          </w:p>
        </w:tc>
        <w:tc>
          <w:tcPr>
            <w:tcW w:w="68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432E38">
            <w:pPr>
              <w:pStyle w:val="TableParagraph"/>
              <w:spacing w:before="25"/>
              <w:ind w:left="11"/>
              <w:rPr>
                <w:sz w:val="19"/>
                <w:lang w:val="it-IT"/>
              </w:rPr>
            </w:pPr>
            <w:r>
              <w:rPr>
                <w:sz w:val="19"/>
                <w:lang w:val="it-IT"/>
              </w:rPr>
              <w:t>Partecipazione ad attività di formazione attinenti le tematiche del P.N.S.D.</w:t>
            </w:r>
          </w:p>
          <w:p w:rsidR="005F414E" w:rsidRDefault="00432E38">
            <w:pPr>
              <w:pStyle w:val="TableParagraph"/>
              <w:spacing w:before="1"/>
              <w:ind w:right="96"/>
              <w:jc w:val="right"/>
              <w:rPr>
                <w:b/>
                <w:sz w:val="19"/>
                <w:lang w:val="it-IT"/>
              </w:rPr>
            </w:pPr>
            <w:r>
              <w:rPr>
                <w:b/>
                <w:color w:val="000009"/>
                <w:sz w:val="19"/>
                <w:lang w:val="it-IT"/>
              </w:rPr>
              <w:t>punti 0.50</w:t>
            </w:r>
          </w:p>
          <w:p w:rsidR="005F414E" w:rsidRDefault="00432E38">
            <w:pPr>
              <w:pStyle w:val="TableParagraph"/>
              <w:ind w:left="3860"/>
              <w:rPr>
                <w:sz w:val="19"/>
                <w:lang w:val="it-IT"/>
              </w:rPr>
            </w:pPr>
            <w:r>
              <w:rPr>
                <w:color w:val="000009"/>
                <w:sz w:val="19"/>
                <w:lang w:val="it-IT"/>
              </w:rPr>
              <w:t>(fino ad un massimo di punti 2)</w:t>
            </w:r>
          </w:p>
        </w:tc>
        <w:tc>
          <w:tcPr>
            <w:tcW w:w="17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c>
          <w:tcPr>
            <w:tcW w:w="165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rPr>
                <w:sz w:val="2"/>
                <w:szCs w:val="2"/>
                <w:lang w:val="it-IT"/>
              </w:rPr>
            </w:pPr>
          </w:p>
        </w:tc>
      </w:tr>
      <w:tr w:rsidR="005F414E" w:rsidRPr="003A1CAC">
        <w:trPr>
          <w:trHeight w:val="947"/>
        </w:trPr>
        <w:tc>
          <w:tcPr>
            <w:tcW w:w="4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c>
          <w:tcPr>
            <w:tcW w:w="68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432E38">
            <w:pPr>
              <w:pStyle w:val="TableParagraph"/>
              <w:spacing w:before="25"/>
              <w:ind w:left="11"/>
              <w:rPr>
                <w:sz w:val="19"/>
                <w:lang w:val="it-IT"/>
              </w:rPr>
            </w:pPr>
            <w:r>
              <w:rPr>
                <w:sz w:val="19"/>
                <w:lang w:val="it-IT"/>
              </w:rPr>
              <w:t>Partecipazione ad attività di sperimentazione didattica attinenti le tematiche del P.N.S.D.</w:t>
            </w:r>
          </w:p>
          <w:p w:rsidR="005F414E" w:rsidRDefault="00432E38">
            <w:pPr>
              <w:pStyle w:val="TableParagraph"/>
              <w:spacing w:before="1"/>
              <w:ind w:right="168"/>
              <w:jc w:val="right"/>
              <w:rPr>
                <w:b/>
                <w:sz w:val="19"/>
                <w:lang w:val="it-IT"/>
              </w:rPr>
            </w:pPr>
            <w:r>
              <w:rPr>
                <w:b/>
                <w:color w:val="000009"/>
                <w:sz w:val="19"/>
                <w:lang w:val="it-IT"/>
              </w:rPr>
              <w:t>punti 0.50</w:t>
            </w:r>
          </w:p>
          <w:p w:rsidR="005F414E" w:rsidRDefault="00432E38">
            <w:pPr>
              <w:pStyle w:val="TableParagraph"/>
              <w:spacing w:before="1"/>
              <w:ind w:right="148"/>
              <w:jc w:val="right"/>
              <w:rPr>
                <w:sz w:val="19"/>
                <w:lang w:val="it-IT"/>
              </w:rPr>
            </w:pPr>
            <w:r>
              <w:rPr>
                <w:color w:val="000009"/>
                <w:sz w:val="19"/>
                <w:lang w:val="it-IT"/>
              </w:rPr>
              <w:t>(fino ad un massimo di punti 2)</w:t>
            </w:r>
          </w:p>
        </w:tc>
        <w:tc>
          <w:tcPr>
            <w:tcW w:w="17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c>
          <w:tcPr>
            <w:tcW w:w="16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14E" w:rsidRDefault="005F414E">
            <w:pPr>
              <w:pStyle w:val="TableParagraph"/>
              <w:rPr>
                <w:rFonts w:ascii="Times New Roman" w:hAnsi="Times New Roman"/>
                <w:sz w:val="18"/>
                <w:lang w:val="it-IT"/>
              </w:rPr>
            </w:pPr>
          </w:p>
        </w:tc>
      </w:tr>
    </w:tbl>
    <w:p w:rsidR="005F414E" w:rsidRPr="00432E38" w:rsidRDefault="005F414E">
      <w:pPr>
        <w:rPr>
          <w:lang w:val="it-IT"/>
        </w:rPr>
        <w:sectPr w:rsidR="005F414E" w:rsidRPr="00432E38">
          <w:headerReference w:type="default" r:id="rId17"/>
          <w:footerReference w:type="default" r:id="rId18"/>
          <w:pgSz w:w="11906" w:h="16838"/>
          <w:pgMar w:top="1980" w:right="360" w:bottom="2620" w:left="560" w:header="331" w:footer="2428" w:gutter="0"/>
          <w:cols w:space="720"/>
          <w:formProt w:val="0"/>
          <w:docGrid w:linePitch="100" w:charSpace="4096"/>
        </w:sectPr>
      </w:pPr>
    </w:p>
    <w:p w:rsidR="005F414E" w:rsidRPr="00432E38" w:rsidRDefault="005F414E">
      <w:pPr>
        <w:pStyle w:val="Corpotesto"/>
        <w:spacing w:before="5"/>
        <w:rPr>
          <w:lang w:val="it-IT"/>
        </w:rPr>
      </w:pPr>
    </w:p>
    <w:sectPr w:rsidR="005F414E" w:rsidRPr="00432E38">
      <w:headerReference w:type="default" r:id="rId19"/>
      <w:footerReference w:type="default" r:id="rId20"/>
      <w:pgSz w:w="11906" w:h="16838"/>
      <w:pgMar w:top="1980" w:right="360" w:bottom="2720" w:left="560" w:header="331" w:footer="2428"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5EF" w:rsidRDefault="003135EF">
      <w:r>
        <w:separator/>
      </w:r>
    </w:p>
  </w:endnote>
  <w:endnote w:type="continuationSeparator" w:id="0">
    <w:p w:rsidR="003135EF" w:rsidRDefault="0031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roman"/>
    <w:pitch w:val="variable"/>
  </w:font>
  <w:font w:name="Liberation Sans">
    <w:altName w:val="Arial"/>
    <w:charset w:val="00"/>
    <w:family w:val="swiss"/>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4E" w:rsidRDefault="00432E38">
    <w:pPr>
      <w:pStyle w:val="Corpotesto"/>
      <w:spacing w:line="7" w:lineRule="auto"/>
      <w:rPr>
        <w:sz w:val="20"/>
      </w:rPr>
    </w:pPr>
    <w:r>
      <w:rPr>
        <w:noProof/>
        <w:sz w:val="20"/>
        <w:lang w:val="it-IT" w:eastAsia="it-IT"/>
      </w:rPr>
      <mc:AlternateContent>
        <mc:Choice Requires="wps">
          <w:drawing>
            <wp:anchor distT="0" distB="0" distL="114300" distR="114300" simplePos="0" relativeHeight="5" behindDoc="1" locked="0" layoutInCell="1" allowOverlap="1">
              <wp:simplePos x="0" y="0"/>
              <wp:positionH relativeFrom="page">
                <wp:posOffset>5970905</wp:posOffset>
              </wp:positionH>
              <wp:positionV relativeFrom="page">
                <wp:posOffset>9335135</wp:posOffset>
              </wp:positionV>
              <wp:extent cx="800735" cy="1905"/>
              <wp:effectExtent l="0" t="0" r="0" b="0"/>
              <wp:wrapNone/>
              <wp:docPr id="9" name="Line 3"/>
              <wp:cNvGraphicFramePr/>
              <a:graphic xmlns:a="http://schemas.openxmlformats.org/drawingml/2006/main">
                <a:graphicData uri="http://schemas.microsoft.com/office/word/2010/wordprocessingShape">
                  <wps:wsp>
                    <wps:cNvCnPr/>
                    <wps:spPr>
                      <a:xfrm>
                        <a:off x="0" y="0"/>
                        <a:ext cx="1140480" cy="720"/>
                      </a:xfrm>
                      <a:prstGeom prst="line">
                        <a:avLst/>
                      </a:prstGeom>
                      <a:ln w="7560">
                        <a:solidFill>
                          <a:srgbClr val="000008"/>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9342943" id="Line 3" o:spid="_x0000_s1026" style="position:absolute;z-index:-503316475;visibility:visible;mso-wrap-style:square;mso-wrap-distance-left:9pt;mso-wrap-distance-top:0;mso-wrap-distance-right:9pt;mso-wrap-distance-bottom:0;mso-position-horizontal:absolute;mso-position-horizontal-relative:page;mso-position-vertical:absolute;mso-position-vertical-relative:page" from="470.15pt,735.05pt" to="533.2pt,7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" strokecolor="#000008" strokeweight=".21mm">
              <w10:wrap anchorx="page" anchory="page"/>
            </v:line>
          </w:pict>
        </mc:Fallback>
      </mc:AlternateContent>
    </w:r>
    <w:r>
      <w:rPr>
        <w:noProof/>
        <w:lang w:val="it-IT" w:eastAsia="it-IT"/>
      </w:rPr>
      <mc:AlternateContent>
        <mc:Choice Requires="wps">
          <w:drawing>
            <wp:anchor distT="0" distB="0" distL="114300" distR="114300" simplePos="0" relativeHeight="6" behindDoc="0" locked="0" layoutInCell="1" allowOverlap="1">
              <wp:simplePos x="0" y="0"/>
              <wp:positionH relativeFrom="page">
                <wp:posOffset>616585</wp:posOffset>
              </wp:positionH>
              <wp:positionV relativeFrom="page">
                <wp:posOffset>9011920</wp:posOffset>
              </wp:positionV>
              <wp:extent cx="1155065" cy="351790"/>
              <wp:effectExtent l="0" t="0" r="0" b="0"/>
              <wp:wrapSquare wrapText="bothSides"/>
              <wp:docPr id="10" name="Casella di testo 10"/>
              <wp:cNvGraphicFramePr/>
              <a:graphic xmlns:a="http://schemas.openxmlformats.org/drawingml/2006/main">
                <a:graphicData uri="http://schemas.microsoft.com/office/word/2010/wordprocessingShape">
                  <wps:wsp>
                    <wps:cNvSpPr txBox="1"/>
                    <wps:spPr>
                      <a:xfrm>
                        <a:off x="0" y="0"/>
                        <a:ext cx="1155065" cy="351790"/>
                      </a:xfrm>
                      <a:prstGeom prst="rect">
                        <a:avLst/>
                      </a:prstGeom>
                    </wps:spPr>
                    <wps:txbx>
                      <w:txbxContent>
                        <w:p w:rsidR="005F414E" w:rsidRDefault="00432E38">
                          <w:pPr>
                            <w:pStyle w:val="Corpotesto"/>
                            <w:tabs>
                              <w:tab w:val="left" w:pos="1798"/>
                            </w:tabs>
                            <w:spacing w:before="20"/>
                            <w:ind w:left="20"/>
                          </w:pPr>
                          <w:r>
                            <w:rPr>
                              <w:color w:val="000009"/>
                            </w:rPr>
                            <w:t>Mussomeli,</w:t>
                          </w:r>
                          <w:r>
                            <w:rPr>
                              <w:rFonts w:ascii="Times New Roman" w:hAnsi="Times New Roman"/>
                              <w:color w:val="000009"/>
                              <w:spacing w:val="-7"/>
                            </w:rPr>
                            <w:t xml:space="preserve"> </w:t>
                          </w:r>
                          <w:r>
                            <w:rPr>
                              <w:rFonts w:ascii="Times New Roman" w:hAnsi="Times New Roman"/>
                              <w:color w:val="000009"/>
                              <w:u w:val="single" w:color="000008"/>
                            </w:rPr>
                            <w:t xml:space="preserve"> </w:t>
                          </w:r>
                          <w:r>
                            <w:rPr>
                              <w:rFonts w:ascii="Times New Roman" w:hAnsi="Times New Roman"/>
                              <w:color w:val="000009"/>
                              <w:u w:val="single" w:color="000008"/>
                            </w:rPr>
                            <w:tab/>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Casella di testo 10" o:spid="_x0000_s1026" type="#_x0000_t202" style="position:absolute;margin-left:48.55pt;margin-top:709.6pt;width:90.95pt;height:27.7pt;z-index: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" filled="f" stroked="f">
              <v:textbox>
                <w:txbxContent>
                  <w:p w:rsidR="005F414E" w:rsidRDefault="00432E38">
                    <w:pPr>
                      <w:pStyle w:val="Corpotesto"/>
                      <w:tabs>
                        <w:tab w:val="left" w:pos="1798"/>
                      </w:tabs>
                      <w:spacing w:before="20"/>
                      <w:ind w:left="20"/>
                    </w:pPr>
                    <w:r>
                      <w:rPr>
                        <w:color w:val="000009"/>
                      </w:rPr>
                      <w:t>Mussomeli,</w:t>
                    </w:r>
                    <w:r>
                      <w:rPr>
                        <w:rFonts w:ascii="Times New Roman" w:hAnsi="Times New Roman"/>
                        <w:color w:val="000009"/>
                        <w:spacing w:val="-7"/>
                      </w:rPr>
                      <w:t xml:space="preserve"> </w:t>
                    </w:r>
                    <w:r>
                      <w:rPr>
                        <w:rFonts w:ascii="Times New Roman" w:hAnsi="Times New Roman"/>
                        <w:color w:val="000009"/>
                        <w:u w:val="single" w:color="000008"/>
                      </w:rPr>
                      <w:t xml:space="preserve"> </w:t>
                    </w:r>
                    <w:r>
                      <w:rPr>
                        <w:rFonts w:ascii="Times New Roman" w:hAnsi="Times New Roman"/>
                        <w:color w:val="000009"/>
                        <w:u w:val="single" w:color="000008"/>
                      </w:rPr>
                      <w:tab/>
                    </w:r>
                  </w:p>
                </w:txbxContent>
              </v:textbox>
              <w10:wrap type="square" anchorx="page" anchory="page"/>
            </v:shape>
          </w:pict>
        </mc:Fallback>
      </mc:AlternateContent>
    </w:r>
    <w:r>
      <w:rPr>
        <w:noProof/>
        <w:lang w:val="it-IT" w:eastAsia="it-IT"/>
      </w:rPr>
      <mc:AlternateContent>
        <mc:Choice Requires="wps">
          <w:drawing>
            <wp:anchor distT="0" distB="0" distL="114300" distR="114300" simplePos="0" relativeHeight="10" behindDoc="0" locked="0" layoutInCell="1" allowOverlap="1">
              <wp:simplePos x="0" y="0"/>
              <wp:positionH relativeFrom="page">
                <wp:posOffset>6261735</wp:posOffset>
              </wp:positionH>
              <wp:positionV relativeFrom="page">
                <wp:posOffset>9011920</wp:posOffset>
              </wp:positionV>
              <wp:extent cx="764540" cy="437515"/>
              <wp:effectExtent l="0" t="0" r="0" b="0"/>
              <wp:wrapSquare wrapText="bothSides"/>
              <wp:docPr id="11" name="Casella di testo 11"/>
              <wp:cNvGraphicFramePr/>
              <a:graphic xmlns:a="http://schemas.openxmlformats.org/drawingml/2006/main">
                <a:graphicData uri="http://schemas.microsoft.com/office/word/2010/wordprocessingShape">
                  <wps:wsp>
                    <wps:cNvSpPr txBox="1"/>
                    <wps:spPr>
                      <a:xfrm>
                        <a:off x="0" y="0"/>
                        <a:ext cx="764540" cy="437515"/>
                      </a:xfrm>
                      <a:prstGeom prst="rect">
                        <a:avLst/>
                      </a:prstGeom>
                    </wps:spPr>
                    <wps:txbx>
                      <w:txbxContent>
                        <w:p w:rsidR="005F414E" w:rsidRDefault="00432E38">
                          <w:pPr>
                            <w:pStyle w:val="Corpotesto"/>
                            <w:spacing w:before="20"/>
                            <w:ind w:left="20"/>
                          </w:pPr>
                          <w:r>
                            <w:rPr>
                              <w:color w:val="000009"/>
                            </w:rPr>
                            <w:t>Firma</w:t>
                          </w:r>
                        </w:p>
                      </w:txbxContent>
                    </wps:txbx>
                    <wps:bodyPr lIns="91440" tIns="45720" rIns="91440" bIns="45720" anchor="t">
                      <a:noAutofit/>
                    </wps:bodyPr>
                  </wps:wsp>
                </a:graphicData>
              </a:graphic>
            </wp:anchor>
          </w:drawing>
        </mc:Choice>
        <mc:Fallback>
          <w:pict>
            <v:shape id="Casella di testo 11" o:spid="_x0000_s1027" type="#_x0000_t202" style="position:absolute;margin-left:493.05pt;margin-top:709.6pt;width:60.2pt;height:34.45pt;z-index: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" filled="f" stroked="f">
              <v:textbox>
                <w:txbxContent>
                  <w:p w:rsidR="005F414E" w:rsidRDefault="00432E38">
                    <w:pPr>
                      <w:pStyle w:val="Corpotesto"/>
                      <w:spacing w:before="20"/>
                      <w:ind w:left="20"/>
                    </w:pPr>
                    <w:r>
                      <w:rPr>
                        <w:color w:val="000009"/>
                      </w:rPr>
                      <w:t>Firma</w:t>
                    </w:r>
                  </w:p>
                </w:txbxContent>
              </v:textbox>
              <w10:wrap type="square"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4E" w:rsidRDefault="00432E38">
    <w:pPr>
      <w:pStyle w:val="Corpotesto"/>
      <w:spacing w:line="7" w:lineRule="auto"/>
      <w:rPr>
        <w:sz w:val="20"/>
      </w:rPr>
    </w:pPr>
    <w:r>
      <w:rPr>
        <w:noProof/>
        <w:sz w:val="20"/>
        <w:lang w:val="it-IT" w:eastAsia="it-IT"/>
      </w:rPr>
      <mc:AlternateContent>
        <mc:Choice Requires="wps">
          <w:drawing>
            <wp:anchor distT="0" distB="0" distL="114300" distR="114300" simplePos="0" relativeHeight="7" behindDoc="1" locked="0" layoutInCell="1" allowOverlap="1">
              <wp:simplePos x="0" y="0"/>
              <wp:positionH relativeFrom="page">
                <wp:posOffset>5970905</wp:posOffset>
              </wp:positionH>
              <wp:positionV relativeFrom="page">
                <wp:posOffset>9335135</wp:posOffset>
              </wp:positionV>
              <wp:extent cx="800735" cy="1905"/>
              <wp:effectExtent l="0" t="0" r="0" b="0"/>
              <wp:wrapNone/>
              <wp:docPr id="13" name="Connettore 1 13"/>
              <wp:cNvGraphicFramePr/>
              <a:graphic xmlns:a="http://schemas.openxmlformats.org/drawingml/2006/main">
                <a:graphicData uri="http://schemas.microsoft.com/office/word/2010/wordprocessingShape">
                  <wps:wsp>
                    <wps:cNvCnPr/>
                    <wps:spPr>
                      <a:xfrm>
                        <a:off x="0" y="0"/>
                        <a:ext cx="1140480" cy="720"/>
                      </a:xfrm>
                      <a:prstGeom prst="line">
                        <a:avLst/>
                      </a:prstGeom>
                      <a:ln w="7560">
                        <a:solidFill>
                          <a:srgbClr val="000008"/>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5953006" id="Connettore 1 13" o:spid="_x0000_s1026" style="position:absolute;z-index:-503316473;visibility:visible;mso-wrap-style:square;mso-wrap-distance-left:9pt;mso-wrap-distance-top:0;mso-wrap-distance-right:9pt;mso-wrap-distance-bottom:0;mso-position-horizontal:absolute;mso-position-horizontal-relative:page;mso-position-vertical:absolute;mso-position-vertical-relative:page" from="470.15pt,735.05pt" to="533.2pt,7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" strokecolor="#000008" strokeweight=".21mm">
              <w10:wrap anchorx="page" anchory="page"/>
            </v:line>
          </w:pict>
        </mc:Fallback>
      </mc:AlternateContent>
    </w:r>
    <w:r>
      <w:rPr>
        <w:noProof/>
        <w:lang w:val="it-IT" w:eastAsia="it-IT"/>
      </w:rPr>
      <mc:AlternateContent>
        <mc:Choice Requires="wps">
          <w:drawing>
            <wp:anchor distT="0" distB="0" distL="114300" distR="114300" simplePos="0" relativeHeight="8" behindDoc="0" locked="0" layoutInCell="1" allowOverlap="1">
              <wp:simplePos x="0" y="0"/>
              <wp:positionH relativeFrom="page">
                <wp:posOffset>616585</wp:posOffset>
              </wp:positionH>
              <wp:positionV relativeFrom="page">
                <wp:posOffset>9011920</wp:posOffset>
              </wp:positionV>
              <wp:extent cx="1155065" cy="351790"/>
              <wp:effectExtent l="0" t="0" r="0" b="0"/>
              <wp:wrapSquare wrapText="bothSides"/>
              <wp:docPr id="14" name="Casella di testo 14"/>
              <wp:cNvGraphicFramePr/>
              <a:graphic xmlns:a="http://schemas.openxmlformats.org/drawingml/2006/main">
                <a:graphicData uri="http://schemas.microsoft.com/office/word/2010/wordprocessingShape">
                  <wps:wsp>
                    <wps:cNvSpPr txBox="1"/>
                    <wps:spPr>
                      <a:xfrm>
                        <a:off x="0" y="0"/>
                        <a:ext cx="1155065" cy="351790"/>
                      </a:xfrm>
                      <a:prstGeom prst="rect">
                        <a:avLst/>
                      </a:prstGeom>
                    </wps:spPr>
                    <wps:txbx>
                      <w:txbxContent>
                        <w:p w:rsidR="005F414E" w:rsidRDefault="00432E38">
                          <w:pPr>
                            <w:pStyle w:val="Corpotesto"/>
                            <w:tabs>
                              <w:tab w:val="left" w:pos="1798"/>
                            </w:tabs>
                            <w:spacing w:before="20"/>
                            <w:ind w:left="20"/>
                          </w:pPr>
                          <w:r>
                            <w:rPr>
                              <w:color w:val="000009"/>
                            </w:rPr>
                            <w:t>Mussomeli,</w:t>
                          </w:r>
                          <w:r>
                            <w:rPr>
                              <w:rFonts w:ascii="Times New Roman" w:hAnsi="Times New Roman"/>
                              <w:color w:val="000009"/>
                              <w:spacing w:val="-7"/>
                            </w:rPr>
                            <w:t xml:space="preserve"> </w:t>
                          </w:r>
                          <w:r>
                            <w:rPr>
                              <w:rFonts w:ascii="Times New Roman" w:hAnsi="Times New Roman"/>
                              <w:color w:val="000009"/>
                              <w:u w:val="single" w:color="000008"/>
                            </w:rPr>
                            <w:t xml:space="preserve"> </w:t>
                          </w:r>
                          <w:r>
                            <w:rPr>
                              <w:rFonts w:ascii="Times New Roman" w:hAnsi="Times New Roman"/>
                              <w:color w:val="000009"/>
                              <w:u w:val="single" w:color="000008"/>
                            </w:rPr>
                            <w:tab/>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Casella di testo 14" o:spid="_x0000_s1028" type="#_x0000_t202" style="position:absolute;margin-left:48.55pt;margin-top:709.6pt;width:90.95pt;height:27.7pt;z-index: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" filled="f" stroked="f">
              <v:textbox>
                <w:txbxContent>
                  <w:p w:rsidR="005F414E" w:rsidRDefault="00432E38">
                    <w:pPr>
                      <w:pStyle w:val="Corpotesto"/>
                      <w:tabs>
                        <w:tab w:val="left" w:pos="1798"/>
                      </w:tabs>
                      <w:spacing w:before="20"/>
                      <w:ind w:left="20"/>
                    </w:pPr>
                    <w:r>
                      <w:rPr>
                        <w:color w:val="000009"/>
                      </w:rPr>
                      <w:t>Mussomeli,</w:t>
                    </w:r>
                    <w:r>
                      <w:rPr>
                        <w:rFonts w:ascii="Times New Roman" w:hAnsi="Times New Roman"/>
                        <w:color w:val="000009"/>
                        <w:spacing w:val="-7"/>
                      </w:rPr>
                      <w:t xml:space="preserve"> </w:t>
                    </w:r>
                    <w:r>
                      <w:rPr>
                        <w:rFonts w:ascii="Times New Roman" w:hAnsi="Times New Roman"/>
                        <w:color w:val="000009"/>
                        <w:u w:val="single" w:color="000008"/>
                      </w:rPr>
                      <w:t xml:space="preserve"> </w:t>
                    </w:r>
                    <w:r>
                      <w:rPr>
                        <w:rFonts w:ascii="Times New Roman" w:hAnsi="Times New Roman"/>
                        <w:color w:val="000009"/>
                        <w:u w:val="single" w:color="000008"/>
                      </w:rPr>
                      <w:tab/>
                    </w:r>
                  </w:p>
                </w:txbxContent>
              </v:textbox>
              <w10:wrap type="square" anchorx="page" anchory="page"/>
            </v:shape>
          </w:pict>
        </mc:Fallback>
      </mc:AlternateContent>
    </w:r>
    <w:r>
      <w:rPr>
        <w:noProof/>
        <w:lang w:val="it-IT" w:eastAsia="it-IT"/>
      </w:rPr>
      <mc:AlternateContent>
        <mc:Choice Requires="wps">
          <w:drawing>
            <wp:anchor distT="0" distB="0" distL="114300" distR="114300" simplePos="0" relativeHeight="9" behindDoc="0" locked="0" layoutInCell="1" allowOverlap="1">
              <wp:simplePos x="0" y="0"/>
              <wp:positionH relativeFrom="page">
                <wp:posOffset>6261735</wp:posOffset>
              </wp:positionH>
              <wp:positionV relativeFrom="page">
                <wp:posOffset>9011920</wp:posOffset>
              </wp:positionV>
              <wp:extent cx="764540" cy="437515"/>
              <wp:effectExtent l="0" t="0" r="0" b="0"/>
              <wp:wrapSquare wrapText="bothSides"/>
              <wp:docPr id="15" name="Casella di testo 15"/>
              <wp:cNvGraphicFramePr/>
              <a:graphic xmlns:a="http://schemas.openxmlformats.org/drawingml/2006/main">
                <a:graphicData uri="http://schemas.microsoft.com/office/word/2010/wordprocessingShape">
                  <wps:wsp>
                    <wps:cNvSpPr txBox="1"/>
                    <wps:spPr>
                      <a:xfrm>
                        <a:off x="0" y="0"/>
                        <a:ext cx="764540" cy="437515"/>
                      </a:xfrm>
                      <a:prstGeom prst="rect">
                        <a:avLst/>
                      </a:prstGeom>
                    </wps:spPr>
                    <wps:txbx>
                      <w:txbxContent>
                        <w:p w:rsidR="005F414E" w:rsidRDefault="00432E38">
                          <w:pPr>
                            <w:pStyle w:val="Corpotesto"/>
                            <w:spacing w:before="20"/>
                            <w:ind w:left="20"/>
                          </w:pPr>
                          <w:r>
                            <w:rPr>
                              <w:color w:val="000009"/>
                            </w:rPr>
                            <w:t>Firma</w:t>
                          </w:r>
                        </w:p>
                      </w:txbxContent>
                    </wps:txbx>
                    <wps:bodyPr lIns="91440" tIns="45720" rIns="91440" bIns="45720" anchor="t">
                      <a:noAutofit/>
                    </wps:bodyPr>
                  </wps:wsp>
                </a:graphicData>
              </a:graphic>
            </wp:anchor>
          </w:drawing>
        </mc:Choice>
        <mc:Fallback>
          <w:pict>
            <v:shape id="Casella di testo 15" o:spid="_x0000_s1029" type="#_x0000_t202" style="position:absolute;margin-left:493.05pt;margin-top:709.6pt;width:60.2pt;height:34.45pt;z-index: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" filled="f" stroked="f">
              <v:textbox>
                <w:txbxContent>
                  <w:p w:rsidR="005F414E" w:rsidRDefault="00432E38">
                    <w:pPr>
                      <w:pStyle w:val="Corpotesto"/>
                      <w:spacing w:before="20"/>
                      <w:ind w:left="20"/>
                    </w:pPr>
                    <w:r>
                      <w:rPr>
                        <w:color w:val="000009"/>
                      </w:rPr>
                      <w:t>Firma</w:t>
                    </w:r>
                  </w:p>
                </w:txbxContent>
              </v:textbox>
              <w10:wrap type="square"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4E" w:rsidRDefault="005F414E">
    <w:pPr>
      <w:pStyle w:val="Pidipa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5EF" w:rsidRDefault="003135EF">
      <w:r>
        <w:separator/>
      </w:r>
    </w:p>
  </w:footnote>
  <w:footnote w:type="continuationSeparator" w:id="0">
    <w:p w:rsidR="003135EF" w:rsidRDefault="00313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4E" w:rsidRDefault="00432E38">
    <w:pPr>
      <w:pStyle w:val="Corpotesto"/>
      <w:spacing w:line="7" w:lineRule="auto"/>
      <w:rPr>
        <w:sz w:val="20"/>
      </w:rPr>
    </w:pPr>
    <w:r>
      <w:rPr>
        <w:noProof/>
        <w:sz w:val="20"/>
        <w:lang w:val="it-IT" w:eastAsia="it-IT"/>
      </w:rPr>
      <w:drawing>
        <wp:anchor distT="0" distB="0" distL="19050" distR="3175" simplePos="0" relativeHeight="3" behindDoc="1" locked="0" layoutInCell="1" allowOverlap="1">
          <wp:simplePos x="0" y="0"/>
          <wp:positionH relativeFrom="page">
            <wp:posOffset>628650</wp:posOffset>
          </wp:positionH>
          <wp:positionV relativeFrom="page">
            <wp:posOffset>209550</wp:posOffset>
          </wp:positionV>
          <wp:extent cx="6111875" cy="105727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noChangeArrowheads="1"/>
                  </pic:cNvPicPr>
                </pic:nvPicPr>
                <pic:blipFill>
                  <a:blip r:embed="rId1"/>
                  <a:stretch>
                    <a:fillRect/>
                  </a:stretch>
                </pic:blipFill>
                <pic:spPr bwMode="auto">
                  <a:xfrm>
                    <a:off x="0" y="0"/>
                    <a:ext cx="6111875" cy="10572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4E" w:rsidRDefault="00432E38">
    <w:pPr>
      <w:pStyle w:val="Intestazione1"/>
    </w:pPr>
    <w:r>
      <w:rPr>
        <w:noProof/>
        <w:lang w:val="it-IT" w:eastAsia="it-IT"/>
      </w:rPr>
      <w:drawing>
        <wp:anchor distT="0" distB="0" distL="19050" distR="3175" simplePos="0" relativeHeight="14" behindDoc="1" locked="0" layoutInCell="1" allowOverlap="1">
          <wp:simplePos x="0" y="0"/>
          <wp:positionH relativeFrom="page">
            <wp:posOffset>628650</wp:posOffset>
          </wp:positionH>
          <wp:positionV relativeFrom="page">
            <wp:posOffset>209550</wp:posOffset>
          </wp:positionV>
          <wp:extent cx="6111875" cy="1057275"/>
          <wp:effectExtent l="0" t="0" r="0" b="0"/>
          <wp:wrapNone/>
          <wp:docPr id="3"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pic:cNvPicPr>
                    <a:picLocks noChangeAspect="1" noChangeArrowheads="1"/>
                  </pic:cNvPicPr>
                </pic:nvPicPr>
                <pic:blipFill>
                  <a:blip r:embed="rId1"/>
                  <a:stretch>
                    <a:fillRect/>
                  </a:stretch>
                </pic:blipFill>
                <pic:spPr bwMode="auto">
                  <a:xfrm>
                    <a:off x="0" y="0"/>
                    <a:ext cx="6111875" cy="10572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4E" w:rsidRDefault="00432E38">
    <w:pPr>
      <w:pStyle w:val="Intestazione1"/>
    </w:pPr>
    <w:r>
      <w:rPr>
        <w:noProof/>
        <w:lang w:val="it-IT" w:eastAsia="it-IT"/>
      </w:rPr>
      <w:drawing>
        <wp:anchor distT="0" distB="0" distL="19050" distR="3175" simplePos="0" relativeHeight="15" behindDoc="1" locked="0" layoutInCell="1" allowOverlap="1">
          <wp:simplePos x="0" y="0"/>
          <wp:positionH relativeFrom="page">
            <wp:posOffset>628650</wp:posOffset>
          </wp:positionH>
          <wp:positionV relativeFrom="page">
            <wp:posOffset>209550</wp:posOffset>
          </wp:positionV>
          <wp:extent cx="6111875" cy="1057275"/>
          <wp:effectExtent l="0" t="0" r="0" b="0"/>
          <wp:wrapNone/>
          <wp:docPr id="4"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3"/>
                  <pic:cNvPicPr>
                    <a:picLocks noChangeAspect="1" noChangeArrowheads="1"/>
                  </pic:cNvPicPr>
                </pic:nvPicPr>
                <pic:blipFill>
                  <a:blip r:embed="rId1"/>
                  <a:stretch>
                    <a:fillRect/>
                  </a:stretch>
                </pic:blipFill>
                <pic:spPr bwMode="auto">
                  <a:xfrm>
                    <a:off x="0" y="0"/>
                    <a:ext cx="6111875" cy="1057275"/>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4E" w:rsidRDefault="00432E38">
    <w:pPr>
      <w:pStyle w:val="Intestazione1"/>
    </w:pPr>
    <w:r>
      <w:rPr>
        <w:noProof/>
        <w:lang w:val="it-IT" w:eastAsia="it-IT"/>
      </w:rPr>
      <w:drawing>
        <wp:anchor distT="0" distB="0" distL="19050" distR="3175" simplePos="0" relativeHeight="16" behindDoc="1" locked="0" layoutInCell="1" allowOverlap="1">
          <wp:simplePos x="0" y="0"/>
          <wp:positionH relativeFrom="page">
            <wp:posOffset>628650</wp:posOffset>
          </wp:positionH>
          <wp:positionV relativeFrom="page">
            <wp:posOffset>209550</wp:posOffset>
          </wp:positionV>
          <wp:extent cx="6111875" cy="1057275"/>
          <wp:effectExtent l="0" t="0" r="0" b="0"/>
          <wp:wrapNone/>
          <wp:docPr id="5"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4"/>
                  <pic:cNvPicPr>
                    <a:picLocks noChangeAspect="1" noChangeArrowheads="1"/>
                  </pic:cNvPicPr>
                </pic:nvPicPr>
                <pic:blipFill>
                  <a:blip r:embed="rId1"/>
                  <a:stretch>
                    <a:fillRect/>
                  </a:stretch>
                </pic:blipFill>
                <pic:spPr bwMode="auto">
                  <a:xfrm>
                    <a:off x="0" y="0"/>
                    <a:ext cx="6111875" cy="1057275"/>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4E" w:rsidRDefault="00432E38">
    <w:pPr>
      <w:pStyle w:val="Intestazione1"/>
    </w:pPr>
    <w:r>
      <w:rPr>
        <w:noProof/>
        <w:lang w:val="it-IT" w:eastAsia="it-IT"/>
      </w:rPr>
      <w:drawing>
        <wp:anchor distT="0" distB="0" distL="19050" distR="3175" simplePos="0" relativeHeight="19" behindDoc="1" locked="0" layoutInCell="1" allowOverlap="1">
          <wp:simplePos x="0" y="0"/>
          <wp:positionH relativeFrom="page">
            <wp:posOffset>628650</wp:posOffset>
          </wp:positionH>
          <wp:positionV relativeFrom="page">
            <wp:posOffset>209550</wp:posOffset>
          </wp:positionV>
          <wp:extent cx="6111875" cy="1057275"/>
          <wp:effectExtent l="0" t="0" r="0" b="0"/>
          <wp:wrapNone/>
          <wp:docPr id="6" name="Immag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5"/>
                  <pic:cNvPicPr>
                    <a:picLocks noChangeAspect="1" noChangeArrowheads="1"/>
                  </pic:cNvPicPr>
                </pic:nvPicPr>
                <pic:blipFill>
                  <a:blip r:embed="rId1"/>
                  <a:stretch>
                    <a:fillRect/>
                  </a:stretch>
                </pic:blipFill>
                <pic:spPr bwMode="auto">
                  <a:xfrm>
                    <a:off x="0" y="0"/>
                    <a:ext cx="6111875" cy="1057275"/>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4E" w:rsidRDefault="00432E38">
    <w:pPr>
      <w:pStyle w:val="Intestazione1"/>
    </w:pPr>
    <w:r>
      <w:rPr>
        <w:noProof/>
        <w:lang w:val="it-IT" w:eastAsia="it-IT"/>
      </w:rPr>
      <w:drawing>
        <wp:anchor distT="0" distB="0" distL="19050" distR="3175" simplePos="0" relativeHeight="20" behindDoc="1" locked="0" layoutInCell="1" allowOverlap="1">
          <wp:simplePos x="0" y="0"/>
          <wp:positionH relativeFrom="page">
            <wp:posOffset>628650</wp:posOffset>
          </wp:positionH>
          <wp:positionV relativeFrom="page">
            <wp:posOffset>209550</wp:posOffset>
          </wp:positionV>
          <wp:extent cx="6111875" cy="1057275"/>
          <wp:effectExtent l="0" t="0" r="0" b="0"/>
          <wp:wrapNone/>
          <wp:docPr id="8" name="Immagin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6"/>
                  <pic:cNvPicPr>
                    <a:picLocks noChangeAspect="1" noChangeArrowheads="1"/>
                  </pic:cNvPicPr>
                </pic:nvPicPr>
                <pic:blipFill>
                  <a:blip r:embed="rId1"/>
                  <a:stretch>
                    <a:fillRect/>
                  </a:stretch>
                </pic:blipFill>
                <pic:spPr bwMode="auto">
                  <a:xfrm>
                    <a:off x="0" y="0"/>
                    <a:ext cx="6111875" cy="1057275"/>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4E" w:rsidRDefault="00432E38">
    <w:pPr>
      <w:pStyle w:val="Intestazione1"/>
    </w:pPr>
    <w:r>
      <w:rPr>
        <w:noProof/>
        <w:lang w:val="it-IT" w:eastAsia="it-IT"/>
      </w:rPr>
      <w:drawing>
        <wp:anchor distT="0" distB="0" distL="19050" distR="3175" simplePos="0" relativeHeight="21" behindDoc="1" locked="0" layoutInCell="1" allowOverlap="1">
          <wp:simplePos x="0" y="0"/>
          <wp:positionH relativeFrom="page">
            <wp:posOffset>628650</wp:posOffset>
          </wp:positionH>
          <wp:positionV relativeFrom="page">
            <wp:posOffset>209550</wp:posOffset>
          </wp:positionV>
          <wp:extent cx="6111875" cy="1057275"/>
          <wp:effectExtent l="0" t="0" r="0" b="0"/>
          <wp:wrapNone/>
          <wp:docPr id="12" name="Immagin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7"/>
                  <pic:cNvPicPr>
                    <a:picLocks noChangeAspect="1" noChangeArrowheads="1"/>
                  </pic:cNvPicPr>
                </pic:nvPicPr>
                <pic:blipFill>
                  <a:blip r:embed="rId1"/>
                  <a:stretch>
                    <a:fillRect/>
                  </a:stretch>
                </pic:blipFill>
                <pic:spPr bwMode="auto">
                  <a:xfrm>
                    <a:off x="0" y="0"/>
                    <a:ext cx="6111875" cy="1057275"/>
                  </a:xfrm>
                  <a:prstGeom prst="rect">
                    <a:avLst/>
                  </a:prstGeom>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4E" w:rsidRDefault="005F414E">
    <w:pPr>
      <w:pStyle w:val="Intestazione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A46B0"/>
    <w:multiLevelType w:val="multilevel"/>
    <w:tmpl w:val="3B70C4AE"/>
    <w:lvl w:ilvl="0">
      <w:start w:val="1"/>
      <w:numFmt w:val="bullet"/>
      <w:lvlText w:val="-"/>
      <w:lvlJc w:val="left"/>
      <w:pPr>
        <w:ind w:left="1151" w:hanging="360"/>
      </w:pPr>
      <w:rPr>
        <w:rFonts w:ascii="Times New Roman" w:hAnsi="Times New Roman" w:cs="Times New Roman" w:hint="default"/>
        <w:color w:val="000009"/>
        <w:w w:val="100"/>
        <w:sz w:val="22"/>
        <w:szCs w:val="22"/>
      </w:rPr>
    </w:lvl>
    <w:lvl w:ilvl="1">
      <w:start w:val="1"/>
      <w:numFmt w:val="bullet"/>
      <w:lvlText w:val=""/>
      <w:lvlJc w:val="left"/>
      <w:pPr>
        <w:ind w:left="2142" w:hanging="360"/>
      </w:pPr>
      <w:rPr>
        <w:rFonts w:ascii="Symbol" w:hAnsi="Symbol" w:cs="Symbol" w:hint="default"/>
      </w:rPr>
    </w:lvl>
    <w:lvl w:ilvl="2">
      <w:start w:val="1"/>
      <w:numFmt w:val="bullet"/>
      <w:lvlText w:val=""/>
      <w:lvlJc w:val="left"/>
      <w:pPr>
        <w:ind w:left="3124" w:hanging="360"/>
      </w:pPr>
      <w:rPr>
        <w:rFonts w:ascii="Symbol" w:hAnsi="Symbol" w:cs="Symbol" w:hint="default"/>
      </w:rPr>
    </w:lvl>
    <w:lvl w:ilvl="3">
      <w:start w:val="1"/>
      <w:numFmt w:val="bullet"/>
      <w:lvlText w:val=""/>
      <w:lvlJc w:val="left"/>
      <w:pPr>
        <w:ind w:left="4106" w:hanging="360"/>
      </w:pPr>
      <w:rPr>
        <w:rFonts w:ascii="Symbol" w:hAnsi="Symbol" w:cs="Symbol" w:hint="default"/>
      </w:rPr>
    </w:lvl>
    <w:lvl w:ilvl="4">
      <w:start w:val="1"/>
      <w:numFmt w:val="bullet"/>
      <w:lvlText w:val=""/>
      <w:lvlJc w:val="left"/>
      <w:pPr>
        <w:ind w:left="5088" w:hanging="360"/>
      </w:pPr>
      <w:rPr>
        <w:rFonts w:ascii="Symbol" w:hAnsi="Symbol" w:cs="Symbol" w:hint="default"/>
      </w:rPr>
    </w:lvl>
    <w:lvl w:ilvl="5">
      <w:start w:val="1"/>
      <w:numFmt w:val="bullet"/>
      <w:lvlText w:val=""/>
      <w:lvlJc w:val="left"/>
      <w:pPr>
        <w:ind w:left="6070" w:hanging="360"/>
      </w:pPr>
      <w:rPr>
        <w:rFonts w:ascii="Symbol" w:hAnsi="Symbol" w:cs="Symbol" w:hint="default"/>
      </w:rPr>
    </w:lvl>
    <w:lvl w:ilvl="6">
      <w:start w:val="1"/>
      <w:numFmt w:val="bullet"/>
      <w:lvlText w:val=""/>
      <w:lvlJc w:val="left"/>
      <w:pPr>
        <w:ind w:left="7052" w:hanging="360"/>
      </w:pPr>
      <w:rPr>
        <w:rFonts w:ascii="Symbol" w:hAnsi="Symbol" w:cs="Symbol" w:hint="default"/>
      </w:rPr>
    </w:lvl>
    <w:lvl w:ilvl="7">
      <w:start w:val="1"/>
      <w:numFmt w:val="bullet"/>
      <w:lvlText w:val=""/>
      <w:lvlJc w:val="left"/>
      <w:pPr>
        <w:ind w:left="8034" w:hanging="360"/>
      </w:pPr>
      <w:rPr>
        <w:rFonts w:ascii="Symbol" w:hAnsi="Symbol" w:cs="Symbol" w:hint="default"/>
      </w:rPr>
    </w:lvl>
    <w:lvl w:ilvl="8">
      <w:start w:val="1"/>
      <w:numFmt w:val="bullet"/>
      <w:lvlText w:val=""/>
      <w:lvlJc w:val="left"/>
      <w:pPr>
        <w:ind w:left="9016" w:hanging="360"/>
      </w:pPr>
      <w:rPr>
        <w:rFonts w:ascii="Symbol" w:hAnsi="Symbol" w:cs="Symbol" w:hint="default"/>
      </w:rPr>
    </w:lvl>
  </w:abstractNum>
  <w:abstractNum w:abstractNumId="1" w15:restartNumberingAfterBreak="0">
    <w:nsid w:val="30D50811"/>
    <w:multiLevelType w:val="multilevel"/>
    <w:tmpl w:val="558EBEEA"/>
    <w:lvl w:ilvl="0">
      <w:start w:val="1"/>
      <w:numFmt w:val="bullet"/>
      <w:lvlText w:val="-"/>
      <w:lvlJc w:val="left"/>
      <w:pPr>
        <w:ind w:left="1511" w:hanging="360"/>
      </w:pPr>
      <w:rPr>
        <w:rFonts w:ascii="Cambria" w:hAnsi="Cambria" w:cs="Cambria" w:hint="default"/>
        <w:color w:val="000009"/>
        <w:w w:val="100"/>
        <w:sz w:val="22"/>
        <w:szCs w:val="22"/>
      </w:rPr>
    </w:lvl>
    <w:lvl w:ilvl="1">
      <w:start w:val="1"/>
      <w:numFmt w:val="bullet"/>
      <w:lvlText w:val=""/>
      <w:lvlJc w:val="left"/>
      <w:pPr>
        <w:ind w:left="2466" w:hanging="360"/>
      </w:pPr>
      <w:rPr>
        <w:rFonts w:ascii="Symbol" w:hAnsi="Symbol" w:cs="Symbol" w:hint="default"/>
      </w:rPr>
    </w:lvl>
    <w:lvl w:ilvl="2">
      <w:start w:val="1"/>
      <w:numFmt w:val="bullet"/>
      <w:lvlText w:val=""/>
      <w:lvlJc w:val="left"/>
      <w:pPr>
        <w:ind w:left="3412" w:hanging="360"/>
      </w:pPr>
      <w:rPr>
        <w:rFonts w:ascii="Symbol" w:hAnsi="Symbol" w:cs="Symbol" w:hint="default"/>
      </w:rPr>
    </w:lvl>
    <w:lvl w:ilvl="3">
      <w:start w:val="1"/>
      <w:numFmt w:val="bullet"/>
      <w:lvlText w:val=""/>
      <w:lvlJc w:val="left"/>
      <w:pPr>
        <w:ind w:left="4358" w:hanging="360"/>
      </w:pPr>
      <w:rPr>
        <w:rFonts w:ascii="Symbol" w:hAnsi="Symbol" w:cs="Symbol" w:hint="default"/>
      </w:rPr>
    </w:lvl>
    <w:lvl w:ilvl="4">
      <w:start w:val="1"/>
      <w:numFmt w:val="bullet"/>
      <w:lvlText w:val=""/>
      <w:lvlJc w:val="left"/>
      <w:pPr>
        <w:ind w:left="5304" w:hanging="360"/>
      </w:pPr>
      <w:rPr>
        <w:rFonts w:ascii="Symbol" w:hAnsi="Symbol" w:cs="Symbol" w:hint="default"/>
      </w:rPr>
    </w:lvl>
    <w:lvl w:ilvl="5">
      <w:start w:val="1"/>
      <w:numFmt w:val="bullet"/>
      <w:lvlText w:val=""/>
      <w:lvlJc w:val="left"/>
      <w:pPr>
        <w:ind w:left="6250" w:hanging="360"/>
      </w:pPr>
      <w:rPr>
        <w:rFonts w:ascii="Symbol" w:hAnsi="Symbol" w:cs="Symbol" w:hint="default"/>
      </w:rPr>
    </w:lvl>
    <w:lvl w:ilvl="6">
      <w:start w:val="1"/>
      <w:numFmt w:val="bullet"/>
      <w:lvlText w:val=""/>
      <w:lvlJc w:val="left"/>
      <w:pPr>
        <w:ind w:left="7196" w:hanging="360"/>
      </w:pPr>
      <w:rPr>
        <w:rFonts w:ascii="Symbol" w:hAnsi="Symbol" w:cs="Symbol" w:hint="default"/>
      </w:rPr>
    </w:lvl>
    <w:lvl w:ilvl="7">
      <w:start w:val="1"/>
      <w:numFmt w:val="bullet"/>
      <w:lvlText w:val=""/>
      <w:lvlJc w:val="left"/>
      <w:pPr>
        <w:ind w:left="8142" w:hanging="360"/>
      </w:pPr>
      <w:rPr>
        <w:rFonts w:ascii="Symbol" w:hAnsi="Symbol" w:cs="Symbol" w:hint="default"/>
      </w:rPr>
    </w:lvl>
    <w:lvl w:ilvl="8">
      <w:start w:val="1"/>
      <w:numFmt w:val="bullet"/>
      <w:lvlText w:val=""/>
      <w:lvlJc w:val="left"/>
      <w:pPr>
        <w:ind w:left="9088" w:hanging="360"/>
      </w:pPr>
      <w:rPr>
        <w:rFonts w:ascii="Symbol" w:hAnsi="Symbol" w:cs="Symbol" w:hint="default"/>
      </w:rPr>
    </w:lvl>
  </w:abstractNum>
  <w:abstractNum w:abstractNumId="2" w15:restartNumberingAfterBreak="0">
    <w:nsid w:val="4F4F4543"/>
    <w:multiLevelType w:val="multilevel"/>
    <w:tmpl w:val="D30AC490"/>
    <w:lvl w:ilvl="0">
      <w:start w:val="1"/>
      <w:numFmt w:val="bullet"/>
      <w:lvlText w:val="-"/>
      <w:lvlJc w:val="left"/>
      <w:pPr>
        <w:ind w:left="1151" w:hanging="360"/>
      </w:pPr>
      <w:rPr>
        <w:rFonts w:ascii="Times New Roman" w:hAnsi="Times New Roman" w:cs="Times New Roman" w:hint="default"/>
        <w:color w:val="000009"/>
        <w:w w:val="100"/>
        <w:sz w:val="22"/>
        <w:szCs w:val="22"/>
      </w:rPr>
    </w:lvl>
    <w:lvl w:ilvl="1">
      <w:start w:val="1"/>
      <w:numFmt w:val="bullet"/>
      <w:lvlText w:val=""/>
      <w:lvlJc w:val="left"/>
      <w:pPr>
        <w:ind w:left="2142" w:hanging="360"/>
      </w:pPr>
      <w:rPr>
        <w:rFonts w:ascii="Symbol" w:hAnsi="Symbol" w:cs="Symbol" w:hint="default"/>
      </w:rPr>
    </w:lvl>
    <w:lvl w:ilvl="2">
      <w:start w:val="1"/>
      <w:numFmt w:val="bullet"/>
      <w:lvlText w:val=""/>
      <w:lvlJc w:val="left"/>
      <w:pPr>
        <w:ind w:left="3124" w:hanging="360"/>
      </w:pPr>
      <w:rPr>
        <w:rFonts w:ascii="Symbol" w:hAnsi="Symbol" w:cs="Symbol" w:hint="default"/>
      </w:rPr>
    </w:lvl>
    <w:lvl w:ilvl="3">
      <w:start w:val="1"/>
      <w:numFmt w:val="bullet"/>
      <w:lvlText w:val=""/>
      <w:lvlJc w:val="left"/>
      <w:pPr>
        <w:ind w:left="4106" w:hanging="360"/>
      </w:pPr>
      <w:rPr>
        <w:rFonts w:ascii="Symbol" w:hAnsi="Symbol" w:cs="Symbol" w:hint="default"/>
      </w:rPr>
    </w:lvl>
    <w:lvl w:ilvl="4">
      <w:start w:val="1"/>
      <w:numFmt w:val="bullet"/>
      <w:lvlText w:val=""/>
      <w:lvlJc w:val="left"/>
      <w:pPr>
        <w:ind w:left="5088" w:hanging="360"/>
      </w:pPr>
      <w:rPr>
        <w:rFonts w:ascii="Symbol" w:hAnsi="Symbol" w:cs="Symbol" w:hint="default"/>
      </w:rPr>
    </w:lvl>
    <w:lvl w:ilvl="5">
      <w:start w:val="1"/>
      <w:numFmt w:val="bullet"/>
      <w:lvlText w:val=""/>
      <w:lvlJc w:val="left"/>
      <w:pPr>
        <w:ind w:left="6070" w:hanging="360"/>
      </w:pPr>
      <w:rPr>
        <w:rFonts w:ascii="Symbol" w:hAnsi="Symbol" w:cs="Symbol" w:hint="default"/>
      </w:rPr>
    </w:lvl>
    <w:lvl w:ilvl="6">
      <w:start w:val="1"/>
      <w:numFmt w:val="bullet"/>
      <w:lvlText w:val=""/>
      <w:lvlJc w:val="left"/>
      <w:pPr>
        <w:ind w:left="7052" w:hanging="360"/>
      </w:pPr>
      <w:rPr>
        <w:rFonts w:ascii="Symbol" w:hAnsi="Symbol" w:cs="Symbol" w:hint="default"/>
      </w:rPr>
    </w:lvl>
    <w:lvl w:ilvl="7">
      <w:start w:val="1"/>
      <w:numFmt w:val="bullet"/>
      <w:lvlText w:val=""/>
      <w:lvlJc w:val="left"/>
      <w:pPr>
        <w:ind w:left="8034" w:hanging="360"/>
      </w:pPr>
      <w:rPr>
        <w:rFonts w:ascii="Symbol" w:hAnsi="Symbol" w:cs="Symbol" w:hint="default"/>
      </w:rPr>
    </w:lvl>
    <w:lvl w:ilvl="8">
      <w:start w:val="1"/>
      <w:numFmt w:val="bullet"/>
      <w:lvlText w:val=""/>
      <w:lvlJc w:val="left"/>
      <w:pPr>
        <w:ind w:left="9016" w:hanging="360"/>
      </w:pPr>
      <w:rPr>
        <w:rFonts w:ascii="Symbol" w:hAnsi="Symbol" w:cs="Symbol" w:hint="default"/>
      </w:rPr>
    </w:lvl>
  </w:abstractNum>
  <w:abstractNum w:abstractNumId="3" w15:restartNumberingAfterBreak="0">
    <w:nsid w:val="5B6A4BDC"/>
    <w:multiLevelType w:val="multilevel"/>
    <w:tmpl w:val="DB4684D0"/>
    <w:lvl w:ilvl="0">
      <w:start w:val="1"/>
      <w:numFmt w:val="decimal"/>
      <w:lvlText w:val="%1."/>
      <w:lvlJc w:val="left"/>
      <w:pPr>
        <w:ind w:left="791" w:hanging="360"/>
      </w:pPr>
      <w:rPr>
        <w:rFonts w:eastAsia="Cambria" w:cs="Cambria"/>
        <w:color w:val="000009"/>
        <w:spacing w:val="-1"/>
        <w:w w:val="99"/>
        <w:sz w:val="24"/>
        <w:szCs w:val="24"/>
      </w:rPr>
    </w:lvl>
    <w:lvl w:ilvl="1">
      <w:start w:val="1"/>
      <w:numFmt w:val="decimal"/>
      <w:lvlText w:val="%2."/>
      <w:lvlJc w:val="left"/>
      <w:pPr>
        <w:ind w:left="1211" w:hanging="360"/>
      </w:pPr>
      <w:rPr>
        <w:rFonts w:eastAsia="Cambria" w:cs="Cambria"/>
        <w:color w:val="000009"/>
        <w:spacing w:val="-1"/>
        <w:w w:val="99"/>
        <w:sz w:val="24"/>
        <w:szCs w:val="24"/>
      </w:rPr>
    </w:lvl>
    <w:lvl w:ilvl="2">
      <w:start w:val="1"/>
      <w:numFmt w:val="bullet"/>
      <w:lvlText w:val=""/>
      <w:lvlJc w:val="left"/>
      <w:pPr>
        <w:ind w:left="2304" w:hanging="360"/>
      </w:pPr>
      <w:rPr>
        <w:rFonts w:ascii="Symbol" w:hAnsi="Symbol" w:cs="Symbol" w:hint="default"/>
      </w:rPr>
    </w:lvl>
    <w:lvl w:ilvl="3">
      <w:start w:val="1"/>
      <w:numFmt w:val="bullet"/>
      <w:lvlText w:val=""/>
      <w:lvlJc w:val="left"/>
      <w:pPr>
        <w:ind w:left="3388" w:hanging="360"/>
      </w:pPr>
      <w:rPr>
        <w:rFonts w:ascii="Symbol" w:hAnsi="Symbol" w:cs="Symbol" w:hint="default"/>
      </w:rPr>
    </w:lvl>
    <w:lvl w:ilvl="4">
      <w:start w:val="1"/>
      <w:numFmt w:val="bullet"/>
      <w:lvlText w:val=""/>
      <w:lvlJc w:val="left"/>
      <w:pPr>
        <w:ind w:left="4473" w:hanging="360"/>
      </w:pPr>
      <w:rPr>
        <w:rFonts w:ascii="Symbol" w:hAnsi="Symbol" w:cs="Symbol" w:hint="default"/>
      </w:rPr>
    </w:lvl>
    <w:lvl w:ilvl="5">
      <w:start w:val="1"/>
      <w:numFmt w:val="bullet"/>
      <w:lvlText w:val=""/>
      <w:lvlJc w:val="left"/>
      <w:pPr>
        <w:ind w:left="5557" w:hanging="360"/>
      </w:pPr>
      <w:rPr>
        <w:rFonts w:ascii="Symbol" w:hAnsi="Symbol" w:cs="Symbol" w:hint="default"/>
      </w:rPr>
    </w:lvl>
    <w:lvl w:ilvl="6">
      <w:start w:val="1"/>
      <w:numFmt w:val="bullet"/>
      <w:lvlText w:val=""/>
      <w:lvlJc w:val="left"/>
      <w:pPr>
        <w:ind w:left="6642" w:hanging="360"/>
      </w:pPr>
      <w:rPr>
        <w:rFonts w:ascii="Symbol" w:hAnsi="Symbol" w:cs="Symbol" w:hint="default"/>
      </w:rPr>
    </w:lvl>
    <w:lvl w:ilvl="7">
      <w:start w:val="1"/>
      <w:numFmt w:val="bullet"/>
      <w:lvlText w:val=""/>
      <w:lvlJc w:val="left"/>
      <w:pPr>
        <w:ind w:left="7726" w:hanging="360"/>
      </w:pPr>
      <w:rPr>
        <w:rFonts w:ascii="Symbol" w:hAnsi="Symbol" w:cs="Symbol" w:hint="default"/>
      </w:rPr>
    </w:lvl>
    <w:lvl w:ilvl="8">
      <w:start w:val="1"/>
      <w:numFmt w:val="bullet"/>
      <w:lvlText w:val=""/>
      <w:lvlJc w:val="left"/>
      <w:pPr>
        <w:ind w:left="8811" w:hanging="360"/>
      </w:pPr>
      <w:rPr>
        <w:rFonts w:ascii="Symbol" w:hAnsi="Symbol" w:cs="Symbol" w:hint="default"/>
      </w:rPr>
    </w:lvl>
  </w:abstractNum>
  <w:abstractNum w:abstractNumId="4" w15:restartNumberingAfterBreak="0">
    <w:nsid w:val="6449202A"/>
    <w:multiLevelType w:val="multilevel"/>
    <w:tmpl w:val="2126F594"/>
    <w:lvl w:ilvl="0">
      <w:start w:val="1"/>
      <w:numFmt w:val="bullet"/>
      <w:lvlText w:val="-"/>
      <w:lvlJc w:val="left"/>
      <w:pPr>
        <w:ind w:left="1511" w:hanging="360"/>
      </w:pPr>
      <w:rPr>
        <w:rFonts w:ascii="Cambria" w:hAnsi="Cambria" w:cs="Cambria" w:hint="default"/>
        <w:color w:val="000009"/>
        <w:w w:val="100"/>
        <w:sz w:val="22"/>
        <w:szCs w:val="22"/>
      </w:rPr>
    </w:lvl>
    <w:lvl w:ilvl="1">
      <w:start w:val="1"/>
      <w:numFmt w:val="bullet"/>
      <w:lvlText w:val=""/>
      <w:lvlJc w:val="left"/>
      <w:pPr>
        <w:ind w:left="2466" w:hanging="360"/>
      </w:pPr>
      <w:rPr>
        <w:rFonts w:ascii="Symbol" w:hAnsi="Symbol" w:cs="Symbol" w:hint="default"/>
      </w:rPr>
    </w:lvl>
    <w:lvl w:ilvl="2">
      <w:start w:val="1"/>
      <w:numFmt w:val="bullet"/>
      <w:lvlText w:val=""/>
      <w:lvlJc w:val="left"/>
      <w:pPr>
        <w:ind w:left="3412" w:hanging="360"/>
      </w:pPr>
      <w:rPr>
        <w:rFonts w:ascii="Symbol" w:hAnsi="Symbol" w:cs="Symbol" w:hint="default"/>
      </w:rPr>
    </w:lvl>
    <w:lvl w:ilvl="3">
      <w:start w:val="1"/>
      <w:numFmt w:val="bullet"/>
      <w:lvlText w:val=""/>
      <w:lvlJc w:val="left"/>
      <w:pPr>
        <w:ind w:left="4358" w:hanging="360"/>
      </w:pPr>
      <w:rPr>
        <w:rFonts w:ascii="Symbol" w:hAnsi="Symbol" w:cs="Symbol" w:hint="default"/>
      </w:rPr>
    </w:lvl>
    <w:lvl w:ilvl="4">
      <w:start w:val="1"/>
      <w:numFmt w:val="bullet"/>
      <w:lvlText w:val=""/>
      <w:lvlJc w:val="left"/>
      <w:pPr>
        <w:ind w:left="5304" w:hanging="360"/>
      </w:pPr>
      <w:rPr>
        <w:rFonts w:ascii="Symbol" w:hAnsi="Symbol" w:cs="Symbol" w:hint="default"/>
      </w:rPr>
    </w:lvl>
    <w:lvl w:ilvl="5">
      <w:start w:val="1"/>
      <w:numFmt w:val="bullet"/>
      <w:lvlText w:val=""/>
      <w:lvlJc w:val="left"/>
      <w:pPr>
        <w:ind w:left="6250" w:hanging="360"/>
      </w:pPr>
      <w:rPr>
        <w:rFonts w:ascii="Symbol" w:hAnsi="Symbol" w:cs="Symbol" w:hint="default"/>
      </w:rPr>
    </w:lvl>
    <w:lvl w:ilvl="6">
      <w:start w:val="1"/>
      <w:numFmt w:val="bullet"/>
      <w:lvlText w:val=""/>
      <w:lvlJc w:val="left"/>
      <w:pPr>
        <w:ind w:left="7196" w:hanging="360"/>
      </w:pPr>
      <w:rPr>
        <w:rFonts w:ascii="Symbol" w:hAnsi="Symbol" w:cs="Symbol" w:hint="default"/>
      </w:rPr>
    </w:lvl>
    <w:lvl w:ilvl="7">
      <w:start w:val="1"/>
      <w:numFmt w:val="bullet"/>
      <w:lvlText w:val=""/>
      <w:lvlJc w:val="left"/>
      <w:pPr>
        <w:ind w:left="8142" w:hanging="360"/>
      </w:pPr>
      <w:rPr>
        <w:rFonts w:ascii="Symbol" w:hAnsi="Symbol" w:cs="Symbol" w:hint="default"/>
      </w:rPr>
    </w:lvl>
    <w:lvl w:ilvl="8">
      <w:start w:val="1"/>
      <w:numFmt w:val="bullet"/>
      <w:lvlText w:val=""/>
      <w:lvlJc w:val="left"/>
      <w:pPr>
        <w:ind w:left="9088" w:hanging="360"/>
      </w:pPr>
      <w:rPr>
        <w:rFonts w:ascii="Symbol" w:hAnsi="Symbol" w:cs="Symbol" w:hint="default"/>
      </w:rPr>
    </w:lvl>
  </w:abstractNum>
  <w:abstractNum w:abstractNumId="5" w15:restartNumberingAfterBreak="0">
    <w:nsid w:val="67CA717E"/>
    <w:multiLevelType w:val="multilevel"/>
    <w:tmpl w:val="8A28A910"/>
    <w:lvl w:ilvl="0">
      <w:start w:val="1"/>
      <w:numFmt w:val="bullet"/>
      <w:lvlText w:val="-"/>
      <w:lvlJc w:val="left"/>
      <w:pPr>
        <w:ind w:left="1511" w:hanging="360"/>
      </w:pPr>
      <w:rPr>
        <w:rFonts w:ascii="Cambria" w:hAnsi="Cambria" w:cs="Cambria" w:hint="default"/>
        <w:color w:val="000009"/>
        <w:w w:val="100"/>
        <w:sz w:val="22"/>
        <w:szCs w:val="22"/>
      </w:rPr>
    </w:lvl>
    <w:lvl w:ilvl="1">
      <w:start w:val="1"/>
      <w:numFmt w:val="bullet"/>
      <w:lvlText w:val=""/>
      <w:lvlJc w:val="left"/>
      <w:pPr>
        <w:ind w:left="2466" w:hanging="360"/>
      </w:pPr>
      <w:rPr>
        <w:rFonts w:ascii="Symbol" w:hAnsi="Symbol" w:cs="Symbol" w:hint="default"/>
      </w:rPr>
    </w:lvl>
    <w:lvl w:ilvl="2">
      <w:start w:val="1"/>
      <w:numFmt w:val="bullet"/>
      <w:lvlText w:val=""/>
      <w:lvlJc w:val="left"/>
      <w:pPr>
        <w:ind w:left="3412" w:hanging="360"/>
      </w:pPr>
      <w:rPr>
        <w:rFonts w:ascii="Symbol" w:hAnsi="Symbol" w:cs="Symbol" w:hint="default"/>
      </w:rPr>
    </w:lvl>
    <w:lvl w:ilvl="3">
      <w:start w:val="1"/>
      <w:numFmt w:val="bullet"/>
      <w:lvlText w:val=""/>
      <w:lvlJc w:val="left"/>
      <w:pPr>
        <w:ind w:left="4358" w:hanging="360"/>
      </w:pPr>
      <w:rPr>
        <w:rFonts w:ascii="Symbol" w:hAnsi="Symbol" w:cs="Symbol" w:hint="default"/>
      </w:rPr>
    </w:lvl>
    <w:lvl w:ilvl="4">
      <w:start w:val="1"/>
      <w:numFmt w:val="bullet"/>
      <w:lvlText w:val=""/>
      <w:lvlJc w:val="left"/>
      <w:pPr>
        <w:ind w:left="5304" w:hanging="360"/>
      </w:pPr>
      <w:rPr>
        <w:rFonts w:ascii="Symbol" w:hAnsi="Symbol" w:cs="Symbol" w:hint="default"/>
      </w:rPr>
    </w:lvl>
    <w:lvl w:ilvl="5">
      <w:start w:val="1"/>
      <w:numFmt w:val="bullet"/>
      <w:lvlText w:val=""/>
      <w:lvlJc w:val="left"/>
      <w:pPr>
        <w:ind w:left="6250" w:hanging="360"/>
      </w:pPr>
      <w:rPr>
        <w:rFonts w:ascii="Symbol" w:hAnsi="Symbol" w:cs="Symbol" w:hint="default"/>
      </w:rPr>
    </w:lvl>
    <w:lvl w:ilvl="6">
      <w:start w:val="1"/>
      <w:numFmt w:val="bullet"/>
      <w:lvlText w:val=""/>
      <w:lvlJc w:val="left"/>
      <w:pPr>
        <w:ind w:left="7196" w:hanging="360"/>
      </w:pPr>
      <w:rPr>
        <w:rFonts w:ascii="Symbol" w:hAnsi="Symbol" w:cs="Symbol" w:hint="default"/>
      </w:rPr>
    </w:lvl>
    <w:lvl w:ilvl="7">
      <w:start w:val="1"/>
      <w:numFmt w:val="bullet"/>
      <w:lvlText w:val=""/>
      <w:lvlJc w:val="left"/>
      <w:pPr>
        <w:ind w:left="8142" w:hanging="360"/>
      </w:pPr>
      <w:rPr>
        <w:rFonts w:ascii="Symbol" w:hAnsi="Symbol" w:cs="Symbol" w:hint="default"/>
      </w:rPr>
    </w:lvl>
    <w:lvl w:ilvl="8">
      <w:start w:val="1"/>
      <w:numFmt w:val="bullet"/>
      <w:lvlText w:val=""/>
      <w:lvlJc w:val="left"/>
      <w:pPr>
        <w:ind w:left="9088" w:hanging="360"/>
      </w:pPr>
      <w:rPr>
        <w:rFonts w:ascii="Symbol" w:hAnsi="Symbol" w:cs="Symbol" w:hint="default"/>
      </w:rPr>
    </w:lvl>
  </w:abstractNum>
  <w:abstractNum w:abstractNumId="6" w15:restartNumberingAfterBreak="0">
    <w:nsid w:val="6EBB508E"/>
    <w:multiLevelType w:val="multilevel"/>
    <w:tmpl w:val="5CE402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4E"/>
    <w:rsid w:val="0003148F"/>
    <w:rsid w:val="003135EF"/>
    <w:rsid w:val="003A1CAC"/>
    <w:rsid w:val="00432E38"/>
    <w:rsid w:val="005F414E"/>
    <w:rsid w:val="00AD5E7B"/>
    <w:rsid w:val="00B7114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FF0A5-4223-49A3-9D01-6AE756A2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6D231F"/>
    <w:rPr>
      <w:rFonts w:ascii="Cambria" w:eastAsia="Cambria" w:hAnsi="Cambria" w:cs="Cambria"/>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0C12E7"/>
    <w:rPr>
      <w:color w:val="0000FF"/>
      <w:u w:val="single"/>
    </w:rPr>
  </w:style>
  <w:style w:type="character" w:customStyle="1" w:styleId="IntestazioneCarattere">
    <w:name w:val="Intestazione Carattere"/>
    <w:basedOn w:val="Carpredefinitoparagrafo"/>
    <w:link w:val="Intestazione1"/>
    <w:uiPriority w:val="99"/>
    <w:qFormat/>
    <w:rsid w:val="00FF7836"/>
    <w:rPr>
      <w:rFonts w:ascii="Cambria" w:eastAsia="Cambria" w:hAnsi="Cambria" w:cs="Cambria"/>
    </w:rPr>
  </w:style>
  <w:style w:type="character" w:customStyle="1" w:styleId="PidipaginaCarattere">
    <w:name w:val="Piè di pagina Carattere"/>
    <w:basedOn w:val="Carpredefinitoparagrafo"/>
    <w:link w:val="Pidipagina1"/>
    <w:uiPriority w:val="99"/>
    <w:qFormat/>
    <w:rsid w:val="00FF7836"/>
    <w:rPr>
      <w:rFonts w:ascii="Cambria" w:eastAsia="Cambria" w:hAnsi="Cambria" w:cs="Cambria"/>
    </w:rPr>
  </w:style>
  <w:style w:type="character" w:customStyle="1" w:styleId="ListLabel1">
    <w:name w:val="ListLabel 1"/>
    <w:qFormat/>
    <w:rsid w:val="006D231F"/>
    <w:rPr>
      <w:rFonts w:eastAsia="Times New Roman" w:cs="Times New Roman"/>
      <w:color w:val="000009"/>
      <w:w w:val="100"/>
      <w:sz w:val="22"/>
      <w:szCs w:val="22"/>
    </w:rPr>
  </w:style>
  <w:style w:type="character" w:customStyle="1" w:styleId="ListLabel2">
    <w:name w:val="ListLabel 2"/>
    <w:qFormat/>
    <w:rsid w:val="006D231F"/>
    <w:rPr>
      <w:rFonts w:eastAsia="Times New Roman" w:cs="Times New Roman"/>
      <w:color w:val="000009"/>
      <w:w w:val="100"/>
      <w:sz w:val="22"/>
      <w:szCs w:val="22"/>
    </w:rPr>
  </w:style>
  <w:style w:type="character" w:customStyle="1" w:styleId="ListLabel3">
    <w:name w:val="ListLabel 3"/>
    <w:qFormat/>
    <w:rsid w:val="006D231F"/>
    <w:rPr>
      <w:rFonts w:eastAsia="Cambria" w:cs="Cambria"/>
      <w:color w:val="000009"/>
      <w:w w:val="100"/>
      <w:sz w:val="22"/>
      <w:szCs w:val="22"/>
    </w:rPr>
  </w:style>
  <w:style w:type="character" w:customStyle="1" w:styleId="ListLabel4">
    <w:name w:val="ListLabel 4"/>
    <w:qFormat/>
    <w:rsid w:val="006D231F"/>
    <w:rPr>
      <w:rFonts w:eastAsia="Cambria" w:cs="Cambria"/>
      <w:color w:val="000009"/>
      <w:w w:val="100"/>
      <w:sz w:val="22"/>
      <w:szCs w:val="22"/>
    </w:rPr>
  </w:style>
  <w:style w:type="character" w:customStyle="1" w:styleId="ListLabel5">
    <w:name w:val="ListLabel 5"/>
    <w:qFormat/>
    <w:rsid w:val="006D231F"/>
    <w:rPr>
      <w:rFonts w:eastAsia="Cambria" w:cs="Cambria"/>
      <w:color w:val="000009"/>
      <w:spacing w:val="-1"/>
      <w:w w:val="99"/>
      <w:sz w:val="24"/>
      <w:szCs w:val="24"/>
    </w:rPr>
  </w:style>
  <w:style w:type="character" w:customStyle="1" w:styleId="ListLabel6">
    <w:name w:val="ListLabel 6"/>
    <w:qFormat/>
    <w:rsid w:val="006D231F"/>
    <w:rPr>
      <w:rFonts w:eastAsia="Cambria" w:cs="Cambria"/>
      <w:color w:val="000009"/>
      <w:spacing w:val="-1"/>
      <w:w w:val="99"/>
      <w:sz w:val="24"/>
      <w:szCs w:val="24"/>
    </w:rPr>
  </w:style>
  <w:style w:type="character" w:customStyle="1" w:styleId="ListLabel7">
    <w:name w:val="ListLabel 7"/>
    <w:qFormat/>
    <w:rsid w:val="006D231F"/>
    <w:rPr>
      <w:rFonts w:eastAsia="Cambria" w:cs="Cambria"/>
      <w:color w:val="000009"/>
      <w:w w:val="100"/>
      <w:sz w:val="22"/>
      <w:szCs w:val="22"/>
    </w:rPr>
  </w:style>
  <w:style w:type="character" w:customStyle="1" w:styleId="ListLabel8">
    <w:name w:val="ListLabel 8"/>
    <w:qFormat/>
    <w:rsid w:val="006D231F"/>
    <w:rPr>
      <w:b/>
      <w:bCs/>
      <w:spacing w:val="-2"/>
      <w:w w:val="100"/>
    </w:rPr>
  </w:style>
  <w:style w:type="character" w:customStyle="1" w:styleId="ListLabel9">
    <w:name w:val="ListLabel 9"/>
    <w:qFormat/>
    <w:rsid w:val="006D231F"/>
    <w:rPr>
      <w:rFonts w:cs="Times New Roman"/>
      <w:color w:val="000009"/>
      <w:w w:val="100"/>
      <w:sz w:val="22"/>
      <w:szCs w:val="22"/>
    </w:rPr>
  </w:style>
  <w:style w:type="character" w:customStyle="1" w:styleId="ListLabel10">
    <w:name w:val="ListLabel 10"/>
    <w:qFormat/>
    <w:rsid w:val="006D231F"/>
    <w:rPr>
      <w:rFonts w:cs="Symbol"/>
    </w:rPr>
  </w:style>
  <w:style w:type="character" w:customStyle="1" w:styleId="ListLabel11">
    <w:name w:val="ListLabel 11"/>
    <w:qFormat/>
    <w:rsid w:val="006D231F"/>
    <w:rPr>
      <w:rFonts w:cs="Symbol"/>
    </w:rPr>
  </w:style>
  <w:style w:type="character" w:customStyle="1" w:styleId="ListLabel12">
    <w:name w:val="ListLabel 12"/>
    <w:qFormat/>
    <w:rsid w:val="006D231F"/>
    <w:rPr>
      <w:rFonts w:cs="Symbol"/>
    </w:rPr>
  </w:style>
  <w:style w:type="character" w:customStyle="1" w:styleId="ListLabel13">
    <w:name w:val="ListLabel 13"/>
    <w:qFormat/>
    <w:rsid w:val="006D231F"/>
    <w:rPr>
      <w:rFonts w:cs="Symbol"/>
    </w:rPr>
  </w:style>
  <w:style w:type="character" w:customStyle="1" w:styleId="ListLabel14">
    <w:name w:val="ListLabel 14"/>
    <w:qFormat/>
    <w:rsid w:val="006D231F"/>
    <w:rPr>
      <w:rFonts w:cs="Symbol"/>
    </w:rPr>
  </w:style>
  <w:style w:type="character" w:customStyle="1" w:styleId="ListLabel15">
    <w:name w:val="ListLabel 15"/>
    <w:qFormat/>
    <w:rsid w:val="006D231F"/>
    <w:rPr>
      <w:rFonts w:cs="Symbol"/>
    </w:rPr>
  </w:style>
  <w:style w:type="character" w:customStyle="1" w:styleId="ListLabel16">
    <w:name w:val="ListLabel 16"/>
    <w:qFormat/>
    <w:rsid w:val="006D231F"/>
    <w:rPr>
      <w:rFonts w:cs="Symbol"/>
    </w:rPr>
  </w:style>
  <w:style w:type="character" w:customStyle="1" w:styleId="ListLabel17">
    <w:name w:val="ListLabel 17"/>
    <w:qFormat/>
    <w:rsid w:val="006D231F"/>
    <w:rPr>
      <w:rFonts w:cs="Symbol"/>
    </w:rPr>
  </w:style>
  <w:style w:type="character" w:customStyle="1" w:styleId="ListLabel18">
    <w:name w:val="ListLabel 18"/>
    <w:qFormat/>
    <w:rsid w:val="006D231F"/>
    <w:rPr>
      <w:rFonts w:cs="Times New Roman"/>
      <w:color w:val="000009"/>
      <w:w w:val="100"/>
      <w:sz w:val="22"/>
      <w:szCs w:val="22"/>
    </w:rPr>
  </w:style>
  <w:style w:type="character" w:customStyle="1" w:styleId="ListLabel19">
    <w:name w:val="ListLabel 19"/>
    <w:qFormat/>
    <w:rsid w:val="006D231F"/>
    <w:rPr>
      <w:rFonts w:cs="Symbol"/>
    </w:rPr>
  </w:style>
  <w:style w:type="character" w:customStyle="1" w:styleId="ListLabel20">
    <w:name w:val="ListLabel 20"/>
    <w:qFormat/>
    <w:rsid w:val="006D231F"/>
    <w:rPr>
      <w:rFonts w:cs="Symbol"/>
    </w:rPr>
  </w:style>
  <w:style w:type="character" w:customStyle="1" w:styleId="ListLabel21">
    <w:name w:val="ListLabel 21"/>
    <w:qFormat/>
    <w:rsid w:val="006D231F"/>
    <w:rPr>
      <w:rFonts w:cs="Symbol"/>
    </w:rPr>
  </w:style>
  <w:style w:type="character" w:customStyle="1" w:styleId="ListLabel22">
    <w:name w:val="ListLabel 22"/>
    <w:qFormat/>
    <w:rsid w:val="006D231F"/>
    <w:rPr>
      <w:rFonts w:cs="Symbol"/>
    </w:rPr>
  </w:style>
  <w:style w:type="character" w:customStyle="1" w:styleId="ListLabel23">
    <w:name w:val="ListLabel 23"/>
    <w:qFormat/>
    <w:rsid w:val="006D231F"/>
    <w:rPr>
      <w:rFonts w:cs="Symbol"/>
    </w:rPr>
  </w:style>
  <w:style w:type="character" w:customStyle="1" w:styleId="ListLabel24">
    <w:name w:val="ListLabel 24"/>
    <w:qFormat/>
    <w:rsid w:val="006D231F"/>
    <w:rPr>
      <w:rFonts w:cs="Symbol"/>
    </w:rPr>
  </w:style>
  <w:style w:type="character" w:customStyle="1" w:styleId="ListLabel25">
    <w:name w:val="ListLabel 25"/>
    <w:qFormat/>
    <w:rsid w:val="006D231F"/>
    <w:rPr>
      <w:rFonts w:cs="Symbol"/>
    </w:rPr>
  </w:style>
  <w:style w:type="character" w:customStyle="1" w:styleId="ListLabel26">
    <w:name w:val="ListLabel 26"/>
    <w:qFormat/>
    <w:rsid w:val="006D231F"/>
    <w:rPr>
      <w:rFonts w:cs="Symbol"/>
    </w:rPr>
  </w:style>
  <w:style w:type="character" w:customStyle="1" w:styleId="ListLabel27">
    <w:name w:val="ListLabel 27"/>
    <w:qFormat/>
    <w:rsid w:val="006D231F"/>
    <w:rPr>
      <w:rFonts w:cs="Cambria"/>
      <w:color w:val="000009"/>
      <w:w w:val="100"/>
      <w:sz w:val="22"/>
      <w:szCs w:val="22"/>
    </w:rPr>
  </w:style>
  <w:style w:type="character" w:customStyle="1" w:styleId="ListLabel28">
    <w:name w:val="ListLabel 28"/>
    <w:qFormat/>
    <w:rsid w:val="006D231F"/>
    <w:rPr>
      <w:rFonts w:cs="Symbol"/>
    </w:rPr>
  </w:style>
  <w:style w:type="character" w:customStyle="1" w:styleId="ListLabel29">
    <w:name w:val="ListLabel 29"/>
    <w:qFormat/>
    <w:rsid w:val="006D231F"/>
    <w:rPr>
      <w:rFonts w:cs="Symbol"/>
    </w:rPr>
  </w:style>
  <w:style w:type="character" w:customStyle="1" w:styleId="ListLabel30">
    <w:name w:val="ListLabel 30"/>
    <w:qFormat/>
    <w:rsid w:val="006D231F"/>
    <w:rPr>
      <w:rFonts w:cs="Symbol"/>
    </w:rPr>
  </w:style>
  <w:style w:type="character" w:customStyle="1" w:styleId="ListLabel31">
    <w:name w:val="ListLabel 31"/>
    <w:qFormat/>
    <w:rsid w:val="006D231F"/>
    <w:rPr>
      <w:rFonts w:cs="Symbol"/>
    </w:rPr>
  </w:style>
  <w:style w:type="character" w:customStyle="1" w:styleId="ListLabel32">
    <w:name w:val="ListLabel 32"/>
    <w:qFormat/>
    <w:rsid w:val="006D231F"/>
    <w:rPr>
      <w:rFonts w:cs="Symbol"/>
    </w:rPr>
  </w:style>
  <w:style w:type="character" w:customStyle="1" w:styleId="ListLabel33">
    <w:name w:val="ListLabel 33"/>
    <w:qFormat/>
    <w:rsid w:val="006D231F"/>
    <w:rPr>
      <w:rFonts w:cs="Symbol"/>
    </w:rPr>
  </w:style>
  <w:style w:type="character" w:customStyle="1" w:styleId="ListLabel34">
    <w:name w:val="ListLabel 34"/>
    <w:qFormat/>
    <w:rsid w:val="006D231F"/>
    <w:rPr>
      <w:rFonts w:cs="Symbol"/>
    </w:rPr>
  </w:style>
  <w:style w:type="character" w:customStyle="1" w:styleId="ListLabel35">
    <w:name w:val="ListLabel 35"/>
    <w:qFormat/>
    <w:rsid w:val="006D231F"/>
    <w:rPr>
      <w:rFonts w:cs="Symbol"/>
    </w:rPr>
  </w:style>
  <w:style w:type="character" w:customStyle="1" w:styleId="ListLabel36">
    <w:name w:val="ListLabel 36"/>
    <w:qFormat/>
    <w:rsid w:val="006D231F"/>
    <w:rPr>
      <w:rFonts w:cs="Cambria"/>
      <w:color w:val="000009"/>
      <w:w w:val="100"/>
      <w:sz w:val="22"/>
      <w:szCs w:val="22"/>
    </w:rPr>
  </w:style>
  <w:style w:type="character" w:customStyle="1" w:styleId="ListLabel37">
    <w:name w:val="ListLabel 37"/>
    <w:qFormat/>
    <w:rsid w:val="006D231F"/>
    <w:rPr>
      <w:rFonts w:cs="Symbol"/>
    </w:rPr>
  </w:style>
  <w:style w:type="character" w:customStyle="1" w:styleId="ListLabel38">
    <w:name w:val="ListLabel 38"/>
    <w:qFormat/>
    <w:rsid w:val="006D231F"/>
    <w:rPr>
      <w:rFonts w:cs="Symbol"/>
    </w:rPr>
  </w:style>
  <w:style w:type="character" w:customStyle="1" w:styleId="ListLabel39">
    <w:name w:val="ListLabel 39"/>
    <w:qFormat/>
    <w:rsid w:val="006D231F"/>
    <w:rPr>
      <w:rFonts w:cs="Symbol"/>
    </w:rPr>
  </w:style>
  <w:style w:type="character" w:customStyle="1" w:styleId="ListLabel40">
    <w:name w:val="ListLabel 40"/>
    <w:qFormat/>
    <w:rsid w:val="006D231F"/>
    <w:rPr>
      <w:rFonts w:cs="Symbol"/>
    </w:rPr>
  </w:style>
  <w:style w:type="character" w:customStyle="1" w:styleId="ListLabel41">
    <w:name w:val="ListLabel 41"/>
    <w:qFormat/>
    <w:rsid w:val="006D231F"/>
    <w:rPr>
      <w:rFonts w:cs="Symbol"/>
    </w:rPr>
  </w:style>
  <w:style w:type="character" w:customStyle="1" w:styleId="ListLabel42">
    <w:name w:val="ListLabel 42"/>
    <w:qFormat/>
    <w:rsid w:val="006D231F"/>
    <w:rPr>
      <w:rFonts w:cs="Symbol"/>
    </w:rPr>
  </w:style>
  <w:style w:type="character" w:customStyle="1" w:styleId="ListLabel43">
    <w:name w:val="ListLabel 43"/>
    <w:qFormat/>
    <w:rsid w:val="006D231F"/>
    <w:rPr>
      <w:rFonts w:cs="Symbol"/>
    </w:rPr>
  </w:style>
  <w:style w:type="character" w:customStyle="1" w:styleId="ListLabel44">
    <w:name w:val="ListLabel 44"/>
    <w:qFormat/>
    <w:rsid w:val="006D231F"/>
    <w:rPr>
      <w:rFonts w:cs="Symbol"/>
    </w:rPr>
  </w:style>
  <w:style w:type="character" w:customStyle="1" w:styleId="ListLabel45">
    <w:name w:val="ListLabel 45"/>
    <w:qFormat/>
    <w:rsid w:val="006D231F"/>
    <w:rPr>
      <w:rFonts w:eastAsia="Cambria" w:cs="Cambria"/>
      <w:color w:val="000009"/>
      <w:spacing w:val="-1"/>
      <w:w w:val="99"/>
      <w:sz w:val="24"/>
      <w:szCs w:val="24"/>
    </w:rPr>
  </w:style>
  <w:style w:type="character" w:customStyle="1" w:styleId="ListLabel46">
    <w:name w:val="ListLabel 46"/>
    <w:qFormat/>
    <w:rsid w:val="006D231F"/>
    <w:rPr>
      <w:rFonts w:eastAsia="Cambria" w:cs="Cambria"/>
      <w:color w:val="000009"/>
      <w:spacing w:val="-1"/>
      <w:w w:val="99"/>
      <w:sz w:val="24"/>
      <w:szCs w:val="24"/>
    </w:rPr>
  </w:style>
  <w:style w:type="character" w:customStyle="1" w:styleId="ListLabel47">
    <w:name w:val="ListLabel 47"/>
    <w:qFormat/>
    <w:rsid w:val="006D231F"/>
    <w:rPr>
      <w:rFonts w:cs="Symbol"/>
    </w:rPr>
  </w:style>
  <w:style w:type="character" w:customStyle="1" w:styleId="ListLabel48">
    <w:name w:val="ListLabel 48"/>
    <w:qFormat/>
    <w:rsid w:val="006D231F"/>
    <w:rPr>
      <w:rFonts w:cs="Symbol"/>
    </w:rPr>
  </w:style>
  <w:style w:type="character" w:customStyle="1" w:styleId="ListLabel49">
    <w:name w:val="ListLabel 49"/>
    <w:qFormat/>
    <w:rsid w:val="006D231F"/>
    <w:rPr>
      <w:rFonts w:cs="Symbol"/>
    </w:rPr>
  </w:style>
  <w:style w:type="character" w:customStyle="1" w:styleId="ListLabel50">
    <w:name w:val="ListLabel 50"/>
    <w:qFormat/>
    <w:rsid w:val="006D231F"/>
    <w:rPr>
      <w:rFonts w:cs="Symbol"/>
    </w:rPr>
  </w:style>
  <w:style w:type="character" w:customStyle="1" w:styleId="ListLabel51">
    <w:name w:val="ListLabel 51"/>
    <w:qFormat/>
    <w:rsid w:val="006D231F"/>
    <w:rPr>
      <w:rFonts w:cs="Symbol"/>
    </w:rPr>
  </w:style>
  <w:style w:type="character" w:customStyle="1" w:styleId="ListLabel52">
    <w:name w:val="ListLabel 52"/>
    <w:qFormat/>
    <w:rsid w:val="006D231F"/>
    <w:rPr>
      <w:rFonts w:cs="Symbol"/>
    </w:rPr>
  </w:style>
  <w:style w:type="character" w:customStyle="1" w:styleId="ListLabel53">
    <w:name w:val="ListLabel 53"/>
    <w:qFormat/>
    <w:rsid w:val="006D231F"/>
    <w:rPr>
      <w:rFonts w:cs="Symbol"/>
    </w:rPr>
  </w:style>
  <w:style w:type="character" w:customStyle="1" w:styleId="ListLabel54">
    <w:name w:val="ListLabel 54"/>
    <w:qFormat/>
    <w:rsid w:val="006D231F"/>
    <w:rPr>
      <w:rFonts w:cs="Cambria"/>
      <w:color w:val="000009"/>
      <w:w w:val="100"/>
      <w:sz w:val="22"/>
      <w:szCs w:val="22"/>
    </w:rPr>
  </w:style>
  <w:style w:type="character" w:customStyle="1" w:styleId="ListLabel55">
    <w:name w:val="ListLabel 55"/>
    <w:qFormat/>
    <w:rsid w:val="006D231F"/>
    <w:rPr>
      <w:rFonts w:cs="Symbol"/>
    </w:rPr>
  </w:style>
  <w:style w:type="character" w:customStyle="1" w:styleId="ListLabel56">
    <w:name w:val="ListLabel 56"/>
    <w:qFormat/>
    <w:rsid w:val="006D231F"/>
    <w:rPr>
      <w:rFonts w:cs="Symbol"/>
    </w:rPr>
  </w:style>
  <w:style w:type="character" w:customStyle="1" w:styleId="ListLabel57">
    <w:name w:val="ListLabel 57"/>
    <w:qFormat/>
    <w:rsid w:val="006D231F"/>
    <w:rPr>
      <w:rFonts w:cs="Symbol"/>
    </w:rPr>
  </w:style>
  <w:style w:type="character" w:customStyle="1" w:styleId="ListLabel58">
    <w:name w:val="ListLabel 58"/>
    <w:qFormat/>
    <w:rsid w:val="006D231F"/>
    <w:rPr>
      <w:rFonts w:cs="Symbol"/>
    </w:rPr>
  </w:style>
  <w:style w:type="character" w:customStyle="1" w:styleId="ListLabel59">
    <w:name w:val="ListLabel 59"/>
    <w:qFormat/>
    <w:rsid w:val="006D231F"/>
    <w:rPr>
      <w:rFonts w:cs="Symbol"/>
    </w:rPr>
  </w:style>
  <w:style w:type="character" w:customStyle="1" w:styleId="ListLabel60">
    <w:name w:val="ListLabel 60"/>
    <w:qFormat/>
    <w:rsid w:val="006D231F"/>
    <w:rPr>
      <w:rFonts w:cs="Symbol"/>
    </w:rPr>
  </w:style>
  <w:style w:type="character" w:customStyle="1" w:styleId="ListLabel61">
    <w:name w:val="ListLabel 61"/>
    <w:qFormat/>
    <w:rsid w:val="006D231F"/>
    <w:rPr>
      <w:rFonts w:cs="Symbol"/>
    </w:rPr>
  </w:style>
  <w:style w:type="character" w:customStyle="1" w:styleId="ListLabel62">
    <w:name w:val="ListLabel 62"/>
    <w:qFormat/>
    <w:rsid w:val="006D231F"/>
    <w:rPr>
      <w:rFonts w:cs="Symbol"/>
    </w:rPr>
  </w:style>
  <w:style w:type="character" w:customStyle="1" w:styleId="ListLabel63">
    <w:name w:val="ListLabel 63"/>
    <w:qFormat/>
    <w:rsid w:val="006D231F"/>
    <w:rPr>
      <w:b/>
      <w:bCs/>
      <w:spacing w:val="-2"/>
      <w:w w:val="100"/>
    </w:rPr>
  </w:style>
  <w:style w:type="character" w:customStyle="1" w:styleId="ListLabel64">
    <w:name w:val="ListLabel 64"/>
    <w:qFormat/>
    <w:rsid w:val="006D231F"/>
    <w:rPr>
      <w:rFonts w:cs="Symbol"/>
    </w:rPr>
  </w:style>
  <w:style w:type="character" w:customStyle="1" w:styleId="ListLabel65">
    <w:name w:val="ListLabel 65"/>
    <w:qFormat/>
    <w:rsid w:val="006D231F"/>
    <w:rPr>
      <w:rFonts w:cs="Symbol"/>
    </w:rPr>
  </w:style>
  <w:style w:type="character" w:customStyle="1" w:styleId="ListLabel66">
    <w:name w:val="ListLabel 66"/>
    <w:qFormat/>
    <w:rsid w:val="006D231F"/>
    <w:rPr>
      <w:rFonts w:cs="Symbol"/>
    </w:rPr>
  </w:style>
  <w:style w:type="character" w:customStyle="1" w:styleId="ListLabel67">
    <w:name w:val="ListLabel 67"/>
    <w:qFormat/>
    <w:rsid w:val="006D231F"/>
    <w:rPr>
      <w:rFonts w:cs="Symbol"/>
    </w:rPr>
  </w:style>
  <w:style w:type="character" w:customStyle="1" w:styleId="ListLabel68">
    <w:name w:val="ListLabel 68"/>
    <w:qFormat/>
    <w:rsid w:val="006D231F"/>
    <w:rPr>
      <w:rFonts w:cs="Symbol"/>
    </w:rPr>
  </w:style>
  <w:style w:type="character" w:customStyle="1" w:styleId="ListLabel69">
    <w:name w:val="ListLabel 69"/>
    <w:qFormat/>
    <w:rsid w:val="006D231F"/>
    <w:rPr>
      <w:rFonts w:cs="Symbol"/>
    </w:rPr>
  </w:style>
  <w:style w:type="character" w:customStyle="1" w:styleId="ListLabel70">
    <w:name w:val="ListLabel 70"/>
    <w:qFormat/>
    <w:rsid w:val="006D231F"/>
    <w:rPr>
      <w:rFonts w:cs="Symbol"/>
    </w:rPr>
  </w:style>
  <w:style w:type="character" w:customStyle="1" w:styleId="ListLabel71">
    <w:name w:val="ListLabel 71"/>
    <w:qFormat/>
    <w:rsid w:val="006D231F"/>
    <w:rPr>
      <w:rFonts w:cs="Symbol"/>
    </w:rPr>
  </w:style>
  <w:style w:type="character" w:customStyle="1" w:styleId="TestofumettoCarattere">
    <w:name w:val="Testo fumetto Carattere"/>
    <w:basedOn w:val="Carpredefinitoparagrafo"/>
    <w:link w:val="Testofumetto"/>
    <w:uiPriority w:val="99"/>
    <w:semiHidden/>
    <w:qFormat/>
    <w:rsid w:val="000C12E7"/>
    <w:rPr>
      <w:rFonts w:ascii="Tahoma" w:eastAsia="Cambria" w:hAnsi="Tahoma" w:cs="Tahoma"/>
      <w:color w:val="00000A"/>
      <w:sz w:val="16"/>
      <w:szCs w:val="16"/>
    </w:rPr>
  </w:style>
  <w:style w:type="character" w:customStyle="1" w:styleId="IntestazioneCarattere1">
    <w:name w:val="Intestazione Carattere1"/>
    <w:basedOn w:val="Carpredefinitoparagrafo"/>
    <w:link w:val="Intestazione"/>
    <w:uiPriority w:val="99"/>
    <w:semiHidden/>
    <w:qFormat/>
    <w:rsid w:val="000C12E7"/>
    <w:rPr>
      <w:rFonts w:ascii="Cambria" w:eastAsia="Cambria" w:hAnsi="Cambria" w:cs="Cambria"/>
      <w:color w:val="00000A"/>
      <w:sz w:val="22"/>
    </w:rPr>
  </w:style>
  <w:style w:type="character" w:customStyle="1" w:styleId="PidipaginaCarattere1">
    <w:name w:val="Piè di pagina Carattere1"/>
    <w:basedOn w:val="Carpredefinitoparagrafo"/>
    <w:link w:val="Pidipagina"/>
    <w:uiPriority w:val="99"/>
    <w:semiHidden/>
    <w:qFormat/>
    <w:rsid w:val="000C12E7"/>
    <w:rPr>
      <w:rFonts w:ascii="Cambria" w:eastAsia="Cambria" w:hAnsi="Cambria" w:cs="Cambria"/>
      <w:color w:val="00000A"/>
      <w:sz w:val="22"/>
    </w:rPr>
  </w:style>
  <w:style w:type="character" w:customStyle="1" w:styleId="ListLabel72">
    <w:name w:val="ListLabel 72"/>
    <w:qFormat/>
    <w:rPr>
      <w:rFonts w:cs="Times New Roman"/>
      <w:color w:val="000009"/>
      <w:w w:val="100"/>
      <w:sz w:val="22"/>
      <w:szCs w:val="22"/>
    </w:rPr>
  </w:style>
  <w:style w:type="character" w:customStyle="1" w:styleId="ListLabel73">
    <w:name w:val="ListLabel 73"/>
    <w:qFormat/>
    <w:rPr>
      <w:rFonts w:cs="Symbol"/>
    </w:rPr>
  </w:style>
  <w:style w:type="character" w:customStyle="1" w:styleId="ListLabel74">
    <w:name w:val="ListLabel 74"/>
    <w:qFormat/>
    <w:rPr>
      <w:rFonts w:cs="Symbol"/>
    </w:rPr>
  </w:style>
  <w:style w:type="character" w:customStyle="1" w:styleId="ListLabel75">
    <w:name w:val="ListLabel 75"/>
    <w:qFormat/>
    <w:rPr>
      <w:rFonts w:cs="Symbol"/>
    </w:rPr>
  </w:style>
  <w:style w:type="character" w:customStyle="1" w:styleId="ListLabel76">
    <w:name w:val="ListLabel 76"/>
    <w:qFormat/>
    <w:rPr>
      <w:rFonts w:cs="Symbol"/>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Times New Roman"/>
      <w:color w:val="000009"/>
      <w:w w:val="100"/>
      <w:sz w:val="22"/>
      <w:szCs w:val="22"/>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Cambria"/>
      <w:color w:val="000009"/>
      <w:w w:val="100"/>
      <w:sz w:val="22"/>
      <w:szCs w:val="22"/>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Cambria"/>
      <w:color w:val="000009"/>
      <w:w w:val="100"/>
      <w:sz w:val="22"/>
      <w:szCs w:val="22"/>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cs="Symbol"/>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eastAsia="Cambria" w:cs="Cambria"/>
      <w:color w:val="000009"/>
      <w:spacing w:val="-1"/>
      <w:w w:val="99"/>
      <w:sz w:val="24"/>
      <w:szCs w:val="24"/>
    </w:rPr>
  </w:style>
  <w:style w:type="character" w:customStyle="1" w:styleId="ListLabel109">
    <w:name w:val="ListLabel 109"/>
    <w:qFormat/>
    <w:rPr>
      <w:rFonts w:eastAsia="Cambria" w:cs="Cambria"/>
      <w:color w:val="000009"/>
      <w:spacing w:val="-1"/>
      <w:w w:val="99"/>
      <w:sz w:val="24"/>
      <w:szCs w:val="24"/>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Symbol"/>
    </w:rPr>
  </w:style>
  <w:style w:type="character" w:customStyle="1" w:styleId="ListLabel113">
    <w:name w:val="ListLabel 113"/>
    <w:qFormat/>
    <w:rPr>
      <w:rFonts w:cs="Symbol"/>
    </w:rPr>
  </w:style>
  <w:style w:type="character" w:customStyle="1" w:styleId="ListLabel114">
    <w:name w:val="ListLabel 114"/>
    <w:qFormat/>
    <w:rPr>
      <w:rFonts w:cs="Symbol"/>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Cambria"/>
      <w:color w:val="000009"/>
      <w:w w:val="100"/>
      <w:sz w:val="22"/>
      <w:szCs w:val="22"/>
    </w:rPr>
  </w:style>
  <w:style w:type="character" w:customStyle="1" w:styleId="ListLabel118">
    <w:name w:val="ListLabel 118"/>
    <w:qFormat/>
    <w:rPr>
      <w:rFonts w:cs="Symbol"/>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cs="Symbol"/>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b/>
      <w:bCs/>
      <w:spacing w:val="-2"/>
      <w:w w:val="100"/>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paragraph" w:styleId="Titolo">
    <w:name w:val="Title"/>
    <w:basedOn w:val="Normale"/>
    <w:next w:val="Corpotesto"/>
    <w:qFormat/>
    <w:rsid w:val="006D231F"/>
    <w:pPr>
      <w:keepNext/>
      <w:spacing w:before="240" w:after="120"/>
    </w:pPr>
    <w:rPr>
      <w:rFonts w:ascii="Liberation Sans" w:eastAsia="Microsoft YaHei" w:hAnsi="Liberation Sans" w:cs="Arial"/>
      <w:sz w:val="28"/>
      <w:szCs w:val="28"/>
    </w:rPr>
  </w:style>
  <w:style w:type="paragraph" w:styleId="Corpotesto">
    <w:name w:val="Body Text"/>
    <w:basedOn w:val="Normale"/>
    <w:uiPriority w:val="1"/>
    <w:qFormat/>
    <w:rsid w:val="006D231F"/>
  </w:style>
  <w:style w:type="paragraph" w:styleId="Elenco">
    <w:name w:val="List"/>
    <w:basedOn w:val="Corpotesto"/>
    <w:rsid w:val="006D231F"/>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rsid w:val="006D231F"/>
    <w:pPr>
      <w:suppressLineNumbers/>
    </w:pPr>
    <w:rPr>
      <w:rFonts w:cs="Arial"/>
    </w:rPr>
  </w:style>
  <w:style w:type="paragraph" w:customStyle="1" w:styleId="Titolo11">
    <w:name w:val="Titolo 11"/>
    <w:basedOn w:val="Normale"/>
    <w:uiPriority w:val="1"/>
    <w:qFormat/>
    <w:rsid w:val="006D231F"/>
    <w:pPr>
      <w:ind w:left="431"/>
      <w:jc w:val="center"/>
      <w:outlineLvl w:val="0"/>
    </w:pPr>
    <w:rPr>
      <w:b/>
      <w:bCs/>
    </w:rPr>
  </w:style>
  <w:style w:type="paragraph" w:customStyle="1" w:styleId="Didascalia1">
    <w:name w:val="Didascalia1"/>
    <w:basedOn w:val="Normale"/>
    <w:qFormat/>
    <w:rsid w:val="006D231F"/>
    <w:pPr>
      <w:suppressLineNumbers/>
      <w:spacing w:before="120" w:after="120"/>
    </w:pPr>
    <w:rPr>
      <w:rFonts w:cs="Arial"/>
      <w:i/>
      <w:iCs/>
      <w:sz w:val="24"/>
      <w:szCs w:val="24"/>
    </w:rPr>
  </w:style>
  <w:style w:type="paragraph" w:styleId="Paragrafoelenco">
    <w:name w:val="List Paragraph"/>
    <w:basedOn w:val="Normale"/>
    <w:uiPriority w:val="1"/>
    <w:qFormat/>
    <w:rsid w:val="006D231F"/>
    <w:pPr>
      <w:ind w:left="1511" w:hanging="360"/>
    </w:pPr>
  </w:style>
  <w:style w:type="paragraph" w:customStyle="1" w:styleId="TableParagraph">
    <w:name w:val="Table Paragraph"/>
    <w:basedOn w:val="Normale"/>
    <w:uiPriority w:val="1"/>
    <w:qFormat/>
    <w:rsid w:val="006D231F"/>
  </w:style>
  <w:style w:type="paragraph" w:customStyle="1" w:styleId="Intestazione1">
    <w:name w:val="Intestazione1"/>
    <w:basedOn w:val="Normale"/>
    <w:link w:val="IntestazioneCarattere"/>
    <w:uiPriority w:val="99"/>
    <w:unhideWhenUsed/>
    <w:qFormat/>
    <w:rsid w:val="00FF7836"/>
    <w:pPr>
      <w:tabs>
        <w:tab w:val="center" w:pos="4819"/>
        <w:tab w:val="right" w:pos="9638"/>
      </w:tabs>
    </w:pPr>
  </w:style>
  <w:style w:type="paragraph" w:customStyle="1" w:styleId="Pidipagina1">
    <w:name w:val="Piè di pagina1"/>
    <w:basedOn w:val="Normale"/>
    <w:link w:val="PidipaginaCarattere"/>
    <w:uiPriority w:val="99"/>
    <w:unhideWhenUsed/>
    <w:qFormat/>
    <w:rsid w:val="00FF7836"/>
    <w:pPr>
      <w:tabs>
        <w:tab w:val="center" w:pos="4819"/>
        <w:tab w:val="right" w:pos="9638"/>
      </w:tabs>
    </w:pPr>
  </w:style>
  <w:style w:type="paragraph" w:customStyle="1" w:styleId="Contenutocornice">
    <w:name w:val="Contenuto cornice"/>
    <w:basedOn w:val="Normale"/>
    <w:qFormat/>
    <w:rsid w:val="006D231F"/>
  </w:style>
  <w:style w:type="paragraph" w:styleId="Testofumetto">
    <w:name w:val="Balloon Text"/>
    <w:basedOn w:val="Normale"/>
    <w:link w:val="TestofumettoCarattere"/>
    <w:uiPriority w:val="99"/>
    <w:semiHidden/>
    <w:unhideWhenUsed/>
    <w:qFormat/>
    <w:rsid w:val="000C12E7"/>
    <w:rPr>
      <w:rFonts w:ascii="Tahoma" w:hAnsi="Tahoma" w:cs="Tahoma"/>
      <w:sz w:val="16"/>
      <w:szCs w:val="16"/>
    </w:rPr>
  </w:style>
  <w:style w:type="paragraph" w:styleId="Intestazione">
    <w:name w:val="header"/>
    <w:basedOn w:val="Normale"/>
    <w:link w:val="IntestazioneCarattere1"/>
    <w:rsid w:val="000C12E7"/>
    <w:pPr>
      <w:tabs>
        <w:tab w:val="center" w:pos="4819"/>
        <w:tab w:val="right" w:pos="9638"/>
      </w:tabs>
    </w:pPr>
    <w:rPr>
      <w:rFonts w:ascii="Times New Roman" w:eastAsia="Times New Roman" w:hAnsi="Times New Roman" w:cs="Times New Roman"/>
      <w:sz w:val="20"/>
      <w:szCs w:val="20"/>
      <w:lang w:val="it-IT" w:eastAsia="it-IT"/>
    </w:rPr>
  </w:style>
  <w:style w:type="paragraph" w:styleId="Pidipagina">
    <w:name w:val="footer"/>
    <w:basedOn w:val="Normale"/>
    <w:link w:val="PidipaginaCarattere1"/>
    <w:uiPriority w:val="99"/>
    <w:semiHidden/>
    <w:unhideWhenUsed/>
    <w:rsid w:val="000C12E7"/>
    <w:pPr>
      <w:tabs>
        <w:tab w:val="center" w:pos="4819"/>
        <w:tab w:val="right" w:pos="9638"/>
      </w:tabs>
    </w:pPr>
  </w:style>
  <w:style w:type="table" w:customStyle="1" w:styleId="TableNormal">
    <w:name w:val="Table Normal"/>
    <w:uiPriority w:val="2"/>
    <w:semiHidden/>
    <w:unhideWhenUsed/>
    <w:qFormat/>
    <w:rsid w:val="006D231F"/>
    <w:tblPr>
      <w:tblInd w:w="0" w:type="dxa"/>
      <w:tblCellMar>
        <w:top w:w="0" w:type="dxa"/>
        <w:left w:w="0" w:type="dxa"/>
        <w:bottom w:w="0" w:type="dxa"/>
        <w:right w:w="0" w:type="dxa"/>
      </w:tblCellMar>
    </w:tblPr>
  </w:style>
  <w:style w:type="table" w:styleId="Grigliatabella">
    <w:name w:val="Table Grid"/>
    <w:basedOn w:val="Tabellanormale"/>
    <w:uiPriority w:val="59"/>
    <w:rsid w:val="000C12E7"/>
    <w:rPr>
      <w:sz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e01900b@istruzione.i" TargetMode="External"/><Relationship Id="rId13" Type="http://schemas.openxmlformats.org/officeDocument/2006/relationships/header" Target="header4.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www.icspaoloemilianigiudici.gov.it/" TargetMode="External"/><Relationship Id="rId14" Type="http://schemas.openxmlformats.org/officeDocument/2006/relationships/header" Target="head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3375</Words>
  <Characters>19243</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Avviso selezione Valutatore e Referente di progetto PON inclusione</vt:lpstr>
    </vt:vector>
  </TitlesOfParts>
  <Company/>
  <LinksUpToDate>false</LinksUpToDate>
  <CharactersWithSpaces>22573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selezione Valutatore e Referente di progetto PON inclusione</dc:title>
  <dc:subject/>
  <dc:creator>User</dc:creator>
  <dc:description/>
  <cp:lastModifiedBy>Piazza</cp:lastModifiedBy>
  <cp:revision>3</cp:revision>
  <dcterms:created xsi:type="dcterms:W3CDTF">2017-10-30T18:46:00Z</dcterms:created>
  <dcterms:modified xsi:type="dcterms:W3CDTF">2017-10-30T18:46:00Z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2017-09-15T00:00:00Z</vt:filetime>
  </property>
  <property fmtid="{D5CDD505-2E9C-101B-9397-08002B2CF9AE}" pid="4" name="Creator">
    <vt:lpwstr>PDFCreator 2.5.2.5233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2017-10-11T00:00:00Z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